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C57" w:rsidRDefault="001A3C57" w:rsidP="001A3C57"/>
    <w:p w:rsidR="002D1680" w:rsidRDefault="002D1680" w:rsidP="002D1680">
      <w:pPr>
        <w:pStyle w:val="Heading1"/>
        <w:spacing w:before="60" w:line="451" w:lineRule="auto"/>
        <w:ind w:left="284" w:right="1469"/>
        <w:rPr>
          <w:sz w:val="28"/>
          <w:szCs w:val="28"/>
        </w:rPr>
      </w:pPr>
    </w:p>
    <w:p w:rsidR="002D1680" w:rsidRDefault="002D1680" w:rsidP="002D1680">
      <w:pPr>
        <w:pStyle w:val="Heading1"/>
        <w:spacing w:before="60" w:line="451" w:lineRule="auto"/>
        <w:ind w:left="284" w:right="1469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379210" cy="9645015"/>
            <wp:effectExtent l="19050" t="0" r="2540" b="0"/>
            <wp:docPr id="1" name="Рисунок 1" descr="C:\Users\Оля\Downloads\IMG_20230906_16433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я\Downloads\IMG_20230906_164330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9210" cy="964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1680" w:rsidRDefault="002D1680" w:rsidP="002D1680">
      <w:pPr>
        <w:pStyle w:val="Heading1"/>
        <w:spacing w:before="60" w:line="451" w:lineRule="auto"/>
        <w:ind w:left="284" w:right="1469"/>
        <w:rPr>
          <w:sz w:val="28"/>
          <w:szCs w:val="28"/>
        </w:rPr>
      </w:pPr>
    </w:p>
    <w:p w:rsidR="002D1680" w:rsidRDefault="002D1680" w:rsidP="002D1680">
      <w:pPr>
        <w:pStyle w:val="Heading1"/>
        <w:spacing w:before="60" w:line="451" w:lineRule="auto"/>
        <w:ind w:left="284" w:right="1469"/>
        <w:jc w:val="center"/>
        <w:rPr>
          <w:sz w:val="28"/>
          <w:szCs w:val="28"/>
        </w:rPr>
      </w:pPr>
      <w:r w:rsidRPr="00F0444F">
        <w:rPr>
          <w:sz w:val="28"/>
          <w:szCs w:val="28"/>
        </w:rPr>
        <w:lastRenderedPageBreak/>
        <w:t>Аннотация к рабочей прогр</w:t>
      </w:r>
      <w:r>
        <w:rPr>
          <w:sz w:val="28"/>
          <w:szCs w:val="28"/>
        </w:rPr>
        <w:t xml:space="preserve">амме по английскому языку </w:t>
      </w:r>
    </w:p>
    <w:p w:rsidR="00F0444F" w:rsidRPr="00F0444F" w:rsidRDefault="002D1680" w:rsidP="002D1680">
      <w:pPr>
        <w:pStyle w:val="Heading1"/>
        <w:spacing w:before="60" w:line="451" w:lineRule="auto"/>
        <w:ind w:left="284" w:right="1469"/>
        <w:jc w:val="center"/>
        <w:rPr>
          <w:sz w:val="28"/>
          <w:szCs w:val="28"/>
        </w:rPr>
      </w:pPr>
      <w:r>
        <w:rPr>
          <w:sz w:val="28"/>
          <w:szCs w:val="28"/>
        </w:rPr>
        <w:t>(10- 11</w:t>
      </w:r>
      <w:r w:rsidR="00F0444F" w:rsidRPr="00F0444F">
        <w:rPr>
          <w:sz w:val="28"/>
          <w:szCs w:val="28"/>
        </w:rPr>
        <w:t>классы)</w:t>
      </w:r>
      <w:r w:rsidR="00F0444F" w:rsidRPr="00F0444F">
        <w:rPr>
          <w:spacing w:val="-57"/>
          <w:sz w:val="28"/>
          <w:szCs w:val="28"/>
        </w:rPr>
        <w:t xml:space="preserve"> </w:t>
      </w:r>
      <w:r w:rsidR="00F0444F" w:rsidRPr="00F0444F">
        <w:rPr>
          <w:sz w:val="28"/>
          <w:szCs w:val="28"/>
        </w:rPr>
        <w:t>2023-2024г</w:t>
      </w:r>
    </w:p>
    <w:p w:rsidR="00F0444F" w:rsidRPr="00F0444F" w:rsidRDefault="00F0444F" w:rsidP="00F0444F">
      <w:pPr>
        <w:pStyle w:val="a3"/>
        <w:spacing w:line="276" w:lineRule="auto"/>
        <w:ind w:right="170" w:firstLine="120"/>
        <w:rPr>
          <w:sz w:val="28"/>
          <w:szCs w:val="28"/>
        </w:rPr>
      </w:pPr>
      <w:r w:rsidRPr="00F0444F">
        <w:rPr>
          <w:sz w:val="28"/>
          <w:szCs w:val="28"/>
        </w:rPr>
        <w:t>Программа</w:t>
      </w:r>
      <w:r w:rsidRPr="00F0444F">
        <w:rPr>
          <w:spacing w:val="-4"/>
          <w:sz w:val="28"/>
          <w:szCs w:val="28"/>
        </w:rPr>
        <w:t xml:space="preserve"> </w:t>
      </w:r>
      <w:r w:rsidRPr="00F0444F">
        <w:rPr>
          <w:sz w:val="28"/>
          <w:szCs w:val="28"/>
        </w:rPr>
        <w:t>по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английскому</w:t>
      </w:r>
      <w:r w:rsidRPr="00F0444F">
        <w:rPr>
          <w:spacing w:val="-2"/>
          <w:sz w:val="28"/>
          <w:szCs w:val="28"/>
        </w:rPr>
        <w:t xml:space="preserve"> </w:t>
      </w:r>
      <w:r w:rsidRPr="00F0444F">
        <w:rPr>
          <w:sz w:val="28"/>
          <w:szCs w:val="28"/>
        </w:rPr>
        <w:t>языку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(базовый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уровень)</w:t>
      </w:r>
      <w:r w:rsidRPr="00F0444F">
        <w:rPr>
          <w:spacing w:val="-2"/>
          <w:sz w:val="28"/>
          <w:szCs w:val="28"/>
        </w:rPr>
        <w:t xml:space="preserve"> </w:t>
      </w:r>
      <w:r w:rsidRPr="00F0444F">
        <w:rPr>
          <w:sz w:val="28"/>
          <w:szCs w:val="28"/>
        </w:rPr>
        <w:t>на</w:t>
      </w:r>
      <w:r w:rsidRPr="00F0444F">
        <w:rPr>
          <w:spacing w:val="-4"/>
          <w:sz w:val="28"/>
          <w:szCs w:val="28"/>
        </w:rPr>
        <w:t xml:space="preserve"> </w:t>
      </w:r>
      <w:r w:rsidRPr="00F0444F">
        <w:rPr>
          <w:sz w:val="28"/>
          <w:szCs w:val="28"/>
        </w:rPr>
        <w:t>уровне</w:t>
      </w:r>
      <w:r w:rsidRPr="00F0444F">
        <w:rPr>
          <w:spacing w:val="-4"/>
          <w:sz w:val="28"/>
          <w:szCs w:val="28"/>
        </w:rPr>
        <w:t xml:space="preserve"> </w:t>
      </w:r>
      <w:r w:rsidRPr="00F0444F">
        <w:rPr>
          <w:sz w:val="28"/>
          <w:szCs w:val="28"/>
        </w:rPr>
        <w:t>среднего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общего</w:t>
      </w:r>
      <w:r w:rsidRPr="00F0444F">
        <w:rPr>
          <w:spacing w:val="-4"/>
          <w:sz w:val="28"/>
          <w:szCs w:val="28"/>
        </w:rPr>
        <w:t xml:space="preserve"> </w:t>
      </w:r>
      <w:r w:rsidRPr="00F0444F">
        <w:rPr>
          <w:sz w:val="28"/>
          <w:szCs w:val="28"/>
        </w:rPr>
        <w:t>образования</w:t>
      </w:r>
      <w:r w:rsidRPr="00F0444F">
        <w:rPr>
          <w:spacing w:val="-57"/>
          <w:sz w:val="28"/>
          <w:szCs w:val="28"/>
        </w:rPr>
        <w:t xml:space="preserve"> </w:t>
      </w:r>
      <w:r w:rsidRPr="00F0444F">
        <w:rPr>
          <w:sz w:val="28"/>
          <w:szCs w:val="28"/>
        </w:rPr>
        <w:t>разработана</w:t>
      </w:r>
      <w:r w:rsidRPr="00F0444F">
        <w:rPr>
          <w:spacing w:val="-1"/>
          <w:sz w:val="28"/>
          <w:szCs w:val="28"/>
        </w:rPr>
        <w:t xml:space="preserve"> </w:t>
      </w:r>
      <w:r w:rsidRPr="00F0444F">
        <w:rPr>
          <w:sz w:val="28"/>
          <w:szCs w:val="28"/>
        </w:rPr>
        <w:t>на</w:t>
      </w:r>
      <w:r w:rsidRPr="00F0444F">
        <w:rPr>
          <w:spacing w:val="-1"/>
          <w:sz w:val="28"/>
          <w:szCs w:val="28"/>
        </w:rPr>
        <w:t xml:space="preserve"> </w:t>
      </w:r>
      <w:r w:rsidRPr="00F0444F">
        <w:rPr>
          <w:sz w:val="28"/>
          <w:szCs w:val="28"/>
        </w:rPr>
        <w:t>основе ФГОС</w:t>
      </w:r>
      <w:r w:rsidRPr="00F0444F">
        <w:rPr>
          <w:spacing w:val="-1"/>
          <w:sz w:val="28"/>
          <w:szCs w:val="28"/>
        </w:rPr>
        <w:t xml:space="preserve"> </w:t>
      </w:r>
      <w:r w:rsidRPr="00F0444F">
        <w:rPr>
          <w:sz w:val="28"/>
          <w:szCs w:val="28"/>
        </w:rPr>
        <w:t>СОО.</w:t>
      </w:r>
    </w:p>
    <w:p w:rsidR="00F0444F" w:rsidRPr="00F0444F" w:rsidRDefault="00F0444F" w:rsidP="00F0444F">
      <w:pPr>
        <w:pStyle w:val="a3"/>
        <w:spacing w:before="198"/>
        <w:ind w:right="881"/>
        <w:rPr>
          <w:sz w:val="28"/>
          <w:szCs w:val="28"/>
        </w:rPr>
      </w:pPr>
      <w:r w:rsidRPr="00F0444F">
        <w:rPr>
          <w:sz w:val="28"/>
          <w:szCs w:val="28"/>
        </w:rPr>
        <w:t>Программа учебного предмета «Иностранный язык (Английский язык)» содержит следующие</w:t>
      </w:r>
      <w:r w:rsidRPr="00F0444F">
        <w:rPr>
          <w:spacing w:val="-57"/>
          <w:sz w:val="28"/>
          <w:szCs w:val="28"/>
        </w:rPr>
        <w:t xml:space="preserve"> </w:t>
      </w:r>
      <w:r w:rsidRPr="00F0444F">
        <w:rPr>
          <w:sz w:val="28"/>
          <w:szCs w:val="28"/>
        </w:rPr>
        <w:t>разделы:</w:t>
      </w:r>
    </w:p>
    <w:p w:rsidR="00F0444F" w:rsidRPr="00F0444F" w:rsidRDefault="00F0444F" w:rsidP="00F0444F">
      <w:pPr>
        <w:pStyle w:val="a5"/>
        <w:numPr>
          <w:ilvl w:val="0"/>
          <w:numId w:val="2"/>
        </w:numPr>
        <w:tabs>
          <w:tab w:val="left" w:pos="821"/>
        </w:tabs>
        <w:spacing w:before="149"/>
        <w:rPr>
          <w:sz w:val="28"/>
          <w:szCs w:val="28"/>
        </w:rPr>
      </w:pPr>
      <w:r w:rsidRPr="00F0444F">
        <w:rPr>
          <w:sz w:val="28"/>
          <w:szCs w:val="28"/>
        </w:rPr>
        <w:t>пояснительная</w:t>
      </w:r>
      <w:r w:rsidRPr="00F0444F">
        <w:rPr>
          <w:spacing w:val="-4"/>
          <w:sz w:val="28"/>
          <w:szCs w:val="28"/>
        </w:rPr>
        <w:t xml:space="preserve"> </w:t>
      </w:r>
      <w:r w:rsidRPr="00F0444F">
        <w:rPr>
          <w:sz w:val="28"/>
          <w:szCs w:val="28"/>
        </w:rPr>
        <w:t>записка;</w:t>
      </w:r>
    </w:p>
    <w:p w:rsidR="00F0444F" w:rsidRPr="00F0444F" w:rsidRDefault="00F0444F" w:rsidP="00F0444F">
      <w:pPr>
        <w:pStyle w:val="a5"/>
        <w:numPr>
          <w:ilvl w:val="0"/>
          <w:numId w:val="2"/>
        </w:numPr>
        <w:tabs>
          <w:tab w:val="left" w:pos="821"/>
        </w:tabs>
        <w:spacing w:before="151"/>
        <w:rPr>
          <w:sz w:val="28"/>
          <w:szCs w:val="28"/>
        </w:rPr>
      </w:pPr>
      <w:r w:rsidRPr="00F0444F">
        <w:rPr>
          <w:sz w:val="28"/>
          <w:szCs w:val="28"/>
        </w:rPr>
        <w:t>содержание</w:t>
      </w:r>
      <w:r w:rsidRPr="00F0444F">
        <w:rPr>
          <w:spacing w:val="-4"/>
          <w:sz w:val="28"/>
          <w:szCs w:val="28"/>
        </w:rPr>
        <w:t xml:space="preserve"> </w:t>
      </w:r>
      <w:r w:rsidRPr="00F0444F">
        <w:rPr>
          <w:sz w:val="28"/>
          <w:szCs w:val="28"/>
        </w:rPr>
        <w:t>учебного</w:t>
      </w:r>
      <w:r w:rsidRPr="00F0444F">
        <w:rPr>
          <w:spacing w:val="-2"/>
          <w:sz w:val="28"/>
          <w:szCs w:val="28"/>
        </w:rPr>
        <w:t xml:space="preserve"> </w:t>
      </w:r>
      <w:r w:rsidRPr="00F0444F">
        <w:rPr>
          <w:sz w:val="28"/>
          <w:szCs w:val="28"/>
        </w:rPr>
        <w:t>предмета;</w:t>
      </w:r>
    </w:p>
    <w:p w:rsidR="00F0444F" w:rsidRPr="00F0444F" w:rsidRDefault="00F0444F" w:rsidP="00F0444F">
      <w:pPr>
        <w:pStyle w:val="a5"/>
        <w:numPr>
          <w:ilvl w:val="0"/>
          <w:numId w:val="2"/>
        </w:numPr>
        <w:tabs>
          <w:tab w:val="left" w:pos="821"/>
        </w:tabs>
        <w:spacing w:before="149" w:line="254" w:lineRule="auto"/>
        <w:ind w:right="113"/>
        <w:rPr>
          <w:rFonts w:ascii="Calibri" w:hAnsi="Calibri"/>
          <w:sz w:val="28"/>
          <w:szCs w:val="28"/>
        </w:rPr>
      </w:pPr>
      <w:r w:rsidRPr="00F0444F">
        <w:rPr>
          <w:sz w:val="28"/>
          <w:szCs w:val="28"/>
        </w:rPr>
        <w:t>планируемые</w:t>
      </w:r>
      <w:r w:rsidRPr="00F0444F">
        <w:rPr>
          <w:spacing w:val="14"/>
          <w:sz w:val="28"/>
          <w:szCs w:val="28"/>
        </w:rPr>
        <w:t xml:space="preserve"> </w:t>
      </w:r>
      <w:r w:rsidRPr="00F0444F">
        <w:rPr>
          <w:sz w:val="28"/>
          <w:szCs w:val="28"/>
        </w:rPr>
        <w:t>результаты</w:t>
      </w:r>
      <w:r w:rsidRPr="00F0444F">
        <w:rPr>
          <w:spacing w:val="15"/>
          <w:sz w:val="28"/>
          <w:szCs w:val="28"/>
        </w:rPr>
        <w:t xml:space="preserve"> </w:t>
      </w:r>
      <w:r w:rsidRPr="00F0444F">
        <w:rPr>
          <w:sz w:val="28"/>
          <w:szCs w:val="28"/>
        </w:rPr>
        <w:t>освоения</w:t>
      </w:r>
      <w:r w:rsidRPr="00F0444F">
        <w:rPr>
          <w:spacing w:val="15"/>
          <w:sz w:val="28"/>
          <w:szCs w:val="28"/>
        </w:rPr>
        <w:t xml:space="preserve"> </w:t>
      </w:r>
      <w:r w:rsidRPr="00F0444F">
        <w:rPr>
          <w:sz w:val="28"/>
          <w:szCs w:val="28"/>
        </w:rPr>
        <w:t>программы</w:t>
      </w:r>
      <w:r w:rsidRPr="00F0444F">
        <w:rPr>
          <w:spacing w:val="15"/>
          <w:sz w:val="28"/>
          <w:szCs w:val="28"/>
        </w:rPr>
        <w:t xml:space="preserve"> </w:t>
      </w:r>
      <w:r w:rsidRPr="00F0444F">
        <w:rPr>
          <w:sz w:val="28"/>
          <w:szCs w:val="28"/>
        </w:rPr>
        <w:t>по</w:t>
      </w:r>
      <w:r w:rsidRPr="00F0444F">
        <w:rPr>
          <w:spacing w:val="15"/>
          <w:sz w:val="28"/>
          <w:szCs w:val="28"/>
        </w:rPr>
        <w:t xml:space="preserve"> </w:t>
      </w:r>
      <w:r w:rsidRPr="00F0444F">
        <w:rPr>
          <w:sz w:val="28"/>
          <w:szCs w:val="28"/>
        </w:rPr>
        <w:t>иностранному</w:t>
      </w:r>
      <w:r w:rsidRPr="00F0444F">
        <w:rPr>
          <w:spacing w:val="15"/>
          <w:sz w:val="28"/>
          <w:szCs w:val="28"/>
        </w:rPr>
        <w:t xml:space="preserve"> </w:t>
      </w:r>
      <w:r w:rsidRPr="00F0444F">
        <w:rPr>
          <w:sz w:val="28"/>
          <w:szCs w:val="28"/>
        </w:rPr>
        <w:t>(английскому)</w:t>
      </w:r>
      <w:r w:rsidRPr="00F0444F">
        <w:rPr>
          <w:spacing w:val="14"/>
          <w:sz w:val="28"/>
          <w:szCs w:val="28"/>
        </w:rPr>
        <w:t xml:space="preserve"> </w:t>
      </w:r>
      <w:r w:rsidRPr="00F0444F">
        <w:rPr>
          <w:sz w:val="28"/>
          <w:szCs w:val="28"/>
        </w:rPr>
        <w:t>языку</w:t>
      </w:r>
      <w:r w:rsidRPr="00F0444F">
        <w:rPr>
          <w:spacing w:val="13"/>
          <w:sz w:val="28"/>
          <w:szCs w:val="28"/>
        </w:rPr>
        <w:t xml:space="preserve"> </w:t>
      </w:r>
      <w:r w:rsidRPr="00F0444F">
        <w:rPr>
          <w:sz w:val="28"/>
          <w:szCs w:val="28"/>
        </w:rPr>
        <w:t>на</w:t>
      </w:r>
      <w:r w:rsidRPr="00F0444F">
        <w:rPr>
          <w:spacing w:val="-57"/>
          <w:sz w:val="28"/>
          <w:szCs w:val="28"/>
        </w:rPr>
        <w:t xml:space="preserve"> </w:t>
      </w:r>
      <w:r w:rsidRPr="00F0444F">
        <w:rPr>
          <w:sz w:val="28"/>
          <w:szCs w:val="28"/>
        </w:rPr>
        <w:t>уровне</w:t>
      </w:r>
      <w:r w:rsidRPr="00F0444F">
        <w:rPr>
          <w:spacing w:val="-2"/>
          <w:sz w:val="28"/>
          <w:szCs w:val="28"/>
        </w:rPr>
        <w:t xml:space="preserve"> </w:t>
      </w:r>
      <w:r w:rsidRPr="00F0444F">
        <w:rPr>
          <w:sz w:val="28"/>
          <w:szCs w:val="28"/>
        </w:rPr>
        <w:t>среднего</w:t>
      </w:r>
      <w:r w:rsidRPr="00F0444F">
        <w:rPr>
          <w:spacing w:val="-1"/>
          <w:sz w:val="28"/>
          <w:szCs w:val="28"/>
        </w:rPr>
        <w:t xml:space="preserve"> </w:t>
      </w:r>
      <w:r w:rsidRPr="00F0444F">
        <w:rPr>
          <w:sz w:val="28"/>
          <w:szCs w:val="28"/>
        </w:rPr>
        <w:t>общего образования;</w:t>
      </w:r>
    </w:p>
    <w:p w:rsidR="00F0444F" w:rsidRPr="00F0444F" w:rsidRDefault="00F0444F" w:rsidP="00F0444F">
      <w:pPr>
        <w:pStyle w:val="a5"/>
        <w:numPr>
          <w:ilvl w:val="0"/>
          <w:numId w:val="2"/>
        </w:numPr>
        <w:tabs>
          <w:tab w:val="left" w:pos="821"/>
        </w:tabs>
        <w:spacing w:before="9"/>
        <w:ind w:right="505"/>
        <w:rPr>
          <w:sz w:val="28"/>
          <w:szCs w:val="28"/>
        </w:rPr>
      </w:pPr>
      <w:r w:rsidRPr="00F0444F">
        <w:rPr>
          <w:sz w:val="28"/>
          <w:szCs w:val="28"/>
        </w:rPr>
        <w:t>тематическое планирование с указанием количества часов, отводимых на изучение каждой</w:t>
      </w:r>
      <w:r w:rsidRPr="00F0444F">
        <w:rPr>
          <w:spacing w:val="-57"/>
          <w:sz w:val="28"/>
          <w:szCs w:val="28"/>
        </w:rPr>
        <w:t xml:space="preserve"> </w:t>
      </w:r>
      <w:r w:rsidRPr="00F0444F">
        <w:rPr>
          <w:sz w:val="28"/>
          <w:szCs w:val="28"/>
        </w:rPr>
        <w:t>темы</w:t>
      </w:r>
      <w:r w:rsidRPr="00F0444F">
        <w:rPr>
          <w:rFonts w:ascii="Arial MT" w:hAnsi="Arial MT"/>
          <w:sz w:val="28"/>
          <w:szCs w:val="28"/>
        </w:rPr>
        <w:t>.</w:t>
      </w:r>
    </w:p>
    <w:p w:rsidR="00F0444F" w:rsidRPr="00F0444F" w:rsidRDefault="00F0444F" w:rsidP="00F0444F">
      <w:pPr>
        <w:pStyle w:val="a3"/>
        <w:spacing w:before="151" w:line="276" w:lineRule="auto"/>
        <w:ind w:right="170" w:firstLine="120"/>
        <w:rPr>
          <w:sz w:val="28"/>
          <w:szCs w:val="28"/>
        </w:rPr>
      </w:pPr>
      <w:r w:rsidRPr="00F0444F">
        <w:rPr>
          <w:sz w:val="28"/>
          <w:szCs w:val="28"/>
        </w:rPr>
        <w:t>Программа по английскому языку устанавливает распределение обязательного предметного</w:t>
      </w:r>
      <w:r w:rsidRPr="00F0444F">
        <w:rPr>
          <w:spacing w:val="1"/>
          <w:sz w:val="28"/>
          <w:szCs w:val="28"/>
        </w:rPr>
        <w:t xml:space="preserve"> </w:t>
      </w:r>
      <w:r w:rsidRPr="00F0444F">
        <w:rPr>
          <w:sz w:val="28"/>
          <w:szCs w:val="28"/>
        </w:rPr>
        <w:t>содержания по годам обучения, предусматривает примерный ресурс учебного времени, выделяемого</w:t>
      </w:r>
      <w:r w:rsidRPr="00F0444F">
        <w:rPr>
          <w:spacing w:val="-57"/>
          <w:sz w:val="28"/>
          <w:szCs w:val="28"/>
        </w:rPr>
        <w:t xml:space="preserve"> </w:t>
      </w:r>
      <w:r w:rsidRPr="00F0444F">
        <w:rPr>
          <w:sz w:val="28"/>
          <w:szCs w:val="28"/>
        </w:rPr>
        <w:t>на изучение тем/разделов курса, учитывает особенности изучения английского языка, исходя из его</w:t>
      </w:r>
      <w:r w:rsidRPr="00F0444F">
        <w:rPr>
          <w:spacing w:val="1"/>
          <w:sz w:val="28"/>
          <w:szCs w:val="28"/>
        </w:rPr>
        <w:t xml:space="preserve"> </w:t>
      </w:r>
      <w:r w:rsidRPr="00F0444F">
        <w:rPr>
          <w:sz w:val="28"/>
          <w:szCs w:val="28"/>
        </w:rPr>
        <w:t>лингвистических</w:t>
      </w:r>
      <w:r w:rsidRPr="00F0444F">
        <w:rPr>
          <w:spacing w:val="-1"/>
          <w:sz w:val="28"/>
          <w:szCs w:val="28"/>
        </w:rPr>
        <w:t xml:space="preserve"> </w:t>
      </w:r>
      <w:r w:rsidRPr="00F0444F">
        <w:rPr>
          <w:sz w:val="28"/>
          <w:szCs w:val="28"/>
        </w:rPr>
        <w:t>особенностей</w:t>
      </w:r>
      <w:r w:rsidRPr="00F0444F">
        <w:rPr>
          <w:spacing w:val="-1"/>
          <w:sz w:val="28"/>
          <w:szCs w:val="28"/>
        </w:rPr>
        <w:t xml:space="preserve"> </w:t>
      </w:r>
      <w:r w:rsidRPr="00F0444F">
        <w:rPr>
          <w:sz w:val="28"/>
          <w:szCs w:val="28"/>
        </w:rPr>
        <w:t>и структуры</w:t>
      </w:r>
      <w:r w:rsidRPr="00F0444F">
        <w:rPr>
          <w:spacing w:val="-1"/>
          <w:sz w:val="28"/>
          <w:szCs w:val="28"/>
        </w:rPr>
        <w:t xml:space="preserve"> </w:t>
      </w:r>
      <w:r w:rsidRPr="00F0444F">
        <w:rPr>
          <w:sz w:val="28"/>
          <w:szCs w:val="28"/>
        </w:rPr>
        <w:t>родного (русского)</w:t>
      </w:r>
      <w:r w:rsidRPr="00F0444F">
        <w:rPr>
          <w:spacing w:val="-2"/>
          <w:sz w:val="28"/>
          <w:szCs w:val="28"/>
        </w:rPr>
        <w:t xml:space="preserve"> </w:t>
      </w:r>
      <w:r w:rsidRPr="00F0444F">
        <w:rPr>
          <w:sz w:val="28"/>
          <w:szCs w:val="28"/>
        </w:rPr>
        <w:t>языка</w:t>
      </w:r>
      <w:r w:rsidRPr="00F0444F">
        <w:rPr>
          <w:spacing w:val="-1"/>
          <w:sz w:val="28"/>
          <w:szCs w:val="28"/>
        </w:rPr>
        <w:t xml:space="preserve"> </w:t>
      </w:r>
      <w:r w:rsidRPr="00F0444F">
        <w:rPr>
          <w:sz w:val="28"/>
          <w:szCs w:val="28"/>
        </w:rPr>
        <w:t>обучающихся,</w:t>
      </w:r>
    </w:p>
    <w:p w:rsidR="00F0444F" w:rsidRPr="00F0444F" w:rsidRDefault="00F0444F" w:rsidP="00F0444F">
      <w:pPr>
        <w:pStyle w:val="a3"/>
        <w:rPr>
          <w:sz w:val="28"/>
          <w:szCs w:val="28"/>
        </w:rPr>
      </w:pPr>
      <w:proofErr w:type="spellStart"/>
      <w:r w:rsidRPr="00F0444F">
        <w:rPr>
          <w:sz w:val="28"/>
          <w:szCs w:val="28"/>
        </w:rPr>
        <w:t>межпредметных</w:t>
      </w:r>
      <w:proofErr w:type="spellEnd"/>
      <w:r w:rsidRPr="00F0444F">
        <w:rPr>
          <w:spacing w:val="-2"/>
          <w:sz w:val="28"/>
          <w:szCs w:val="28"/>
        </w:rPr>
        <w:t xml:space="preserve"> </w:t>
      </w:r>
      <w:r w:rsidRPr="00F0444F">
        <w:rPr>
          <w:sz w:val="28"/>
          <w:szCs w:val="28"/>
        </w:rPr>
        <w:t>связей</w:t>
      </w:r>
      <w:r w:rsidRPr="00F0444F">
        <w:rPr>
          <w:spacing w:val="1"/>
          <w:sz w:val="28"/>
          <w:szCs w:val="28"/>
        </w:rPr>
        <w:t xml:space="preserve"> </w:t>
      </w:r>
      <w:r w:rsidRPr="00F0444F">
        <w:rPr>
          <w:sz w:val="28"/>
          <w:szCs w:val="28"/>
        </w:rPr>
        <w:t>иностранного</w:t>
      </w:r>
      <w:r w:rsidRPr="00F0444F">
        <w:rPr>
          <w:spacing w:val="-2"/>
          <w:sz w:val="28"/>
          <w:szCs w:val="28"/>
        </w:rPr>
        <w:t xml:space="preserve"> </w:t>
      </w:r>
      <w:r w:rsidRPr="00F0444F">
        <w:rPr>
          <w:sz w:val="28"/>
          <w:szCs w:val="28"/>
        </w:rPr>
        <w:t>(английского)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языка</w:t>
      </w:r>
      <w:r w:rsidRPr="00F0444F">
        <w:rPr>
          <w:spacing w:val="-2"/>
          <w:sz w:val="28"/>
          <w:szCs w:val="28"/>
        </w:rPr>
        <w:t xml:space="preserve"> </w:t>
      </w:r>
      <w:r w:rsidRPr="00F0444F">
        <w:rPr>
          <w:sz w:val="28"/>
          <w:szCs w:val="28"/>
        </w:rPr>
        <w:t>с</w:t>
      </w:r>
      <w:r w:rsidRPr="00F0444F">
        <w:rPr>
          <w:spacing w:val="-4"/>
          <w:sz w:val="28"/>
          <w:szCs w:val="28"/>
        </w:rPr>
        <w:t xml:space="preserve"> </w:t>
      </w:r>
      <w:r w:rsidRPr="00F0444F">
        <w:rPr>
          <w:sz w:val="28"/>
          <w:szCs w:val="28"/>
        </w:rPr>
        <w:t>содержанием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других</w:t>
      </w:r>
      <w:r w:rsidRPr="00F0444F">
        <w:rPr>
          <w:spacing w:val="-2"/>
          <w:sz w:val="28"/>
          <w:szCs w:val="28"/>
        </w:rPr>
        <w:t xml:space="preserve"> </w:t>
      </w:r>
      <w:r w:rsidRPr="00F0444F">
        <w:rPr>
          <w:sz w:val="28"/>
          <w:szCs w:val="28"/>
        </w:rPr>
        <w:t>учебных</w:t>
      </w:r>
    </w:p>
    <w:p w:rsidR="00F0444F" w:rsidRPr="00F0444F" w:rsidRDefault="002D1680" w:rsidP="00F0444F">
      <w:pPr>
        <w:pStyle w:val="a3"/>
        <w:spacing w:before="41" w:line="276" w:lineRule="auto"/>
        <w:ind w:right="393"/>
        <w:rPr>
          <w:sz w:val="28"/>
          <w:szCs w:val="28"/>
        </w:rPr>
      </w:pPr>
      <w:r>
        <w:rPr>
          <w:sz w:val="28"/>
          <w:szCs w:val="28"/>
        </w:rPr>
        <w:t xml:space="preserve">предметов, изучаемых в 10 </w:t>
      </w:r>
      <w:r w:rsidR="00F0444F" w:rsidRPr="00F0444F">
        <w:rPr>
          <w:sz w:val="28"/>
          <w:szCs w:val="28"/>
        </w:rPr>
        <w:t>класс</w:t>
      </w:r>
      <w:r>
        <w:rPr>
          <w:sz w:val="28"/>
          <w:szCs w:val="28"/>
        </w:rPr>
        <w:t>е</w:t>
      </w:r>
      <w:r w:rsidR="00F0444F" w:rsidRPr="00F0444F">
        <w:rPr>
          <w:sz w:val="28"/>
          <w:szCs w:val="28"/>
        </w:rPr>
        <w:t>, а также с учётом возрастных особенностей обучающихся.</w:t>
      </w:r>
      <w:r w:rsidR="00F0444F" w:rsidRPr="00F0444F">
        <w:rPr>
          <w:spacing w:val="1"/>
          <w:sz w:val="28"/>
          <w:szCs w:val="28"/>
        </w:rPr>
        <w:t xml:space="preserve"> </w:t>
      </w:r>
      <w:r w:rsidR="00F0444F" w:rsidRPr="00F0444F">
        <w:rPr>
          <w:sz w:val="28"/>
          <w:szCs w:val="28"/>
        </w:rPr>
        <w:t>Содержание программы по английскому языку для уровня среднего общего образования имеет</w:t>
      </w:r>
      <w:r w:rsidR="00F0444F" w:rsidRPr="00F0444F">
        <w:rPr>
          <w:spacing w:val="1"/>
          <w:sz w:val="28"/>
          <w:szCs w:val="28"/>
        </w:rPr>
        <w:t xml:space="preserve"> </w:t>
      </w:r>
      <w:r w:rsidR="00F0444F" w:rsidRPr="00F0444F">
        <w:rPr>
          <w:sz w:val="28"/>
          <w:szCs w:val="28"/>
        </w:rPr>
        <w:t>особенности, обусловленные задачами развития, обучения и воспитания, обучающихся заданными</w:t>
      </w:r>
      <w:r w:rsidR="00F0444F" w:rsidRPr="00F0444F">
        <w:rPr>
          <w:spacing w:val="-57"/>
          <w:sz w:val="28"/>
          <w:szCs w:val="28"/>
        </w:rPr>
        <w:t xml:space="preserve"> </w:t>
      </w:r>
      <w:r w:rsidR="00F0444F" w:rsidRPr="00F0444F">
        <w:rPr>
          <w:sz w:val="28"/>
          <w:szCs w:val="28"/>
        </w:rPr>
        <w:t>социальными</w:t>
      </w:r>
      <w:r w:rsidR="00F0444F" w:rsidRPr="00F0444F">
        <w:rPr>
          <w:spacing w:val="-2"/>
          <w:sz w:val="28"/>
          <w:szCs w:val="28"/>
        </w:rPr>
        <w:t xml:space="preserve"> </w:t>
      </w:r>
      <w:r w:rsidR="00F0444F" w:rsidRPr="00F0444F">
        <w:rPr>
          <w:sz w:val="28"/>
          <w:szCs w:val="28"/>
        </w:rPr>
        <w:t>требованиями</w:t>
      </w:r>
      <w:r w:rsidR="00F0444F" w:rsidRPr="00F0444F">
        <w:rPr>
          <w:spacing w:val="-1"/>
          <w:sz w:val="28"/>
          <w:szCs w:val="28"/>
        </w:rPr>
        <w:t xml:space="preserve"> </w:t>
      </w:r>
      <w:r w:rsidR="00F0444F" w:rsidRPr="00F0444F">
        <w:rPr>
          <w:sz w:val="28"/>
          <w:szCs w:val="28"/>
        </w:rPr>
        <w:t>к</w:t>
      </w:r>
      <w:r w:rsidR="00F0444F" w:rsidRPr="00F0444F">
        <w:rPr>
          <w:spacing w:val="-2"/>
          <w:sz w:val="28"/>
          <w:szCs w:val="28"/>
        </w:rPr>
        <w:t xml:space="preserve"> </w:t>
      </w:r>
      <w:r w:rsidR="00F0444F" w:rsidRPr="00F0444F">
        <w:rPr>
          <w:sz w:val="28"/>
          <w:szCs w:val="28"/>
        </w:rPr>
        <w:t>уровню</w:t>
      </w:r>
      <w:r w:rsidR="00F0444F" w:rsidRPr="00F0444F">
        <w:rPr>
          <w:spacing w:val="-1"/>
          <w:sz w:val="28"/>
          <w:szCs w:val="28"/>
        </w:rPr>
        <w:t xml:space="preserve"> </w:t>
      </w:r>
      <w:r w:rsidR="00F0444F" w:rsidRPr="00F0444F">
        <w:rPr>
          <w:sz w:val="28"/>
          <w:szCs w:val="28"/>
        </w:rPr>
        <w:t>развития</w:t>
      </w:r>
      <w:r w:rsidR="00F0444F" w:rsidRPr="00F0444F">
        <w:rPr>
          <w:spacing w:val="-1"/>
          <w:sz w:val="28"/>
          <w:szCs w:val="28"/>
        </w:rPr>
        <w:t xml:space="preserve"> </w:t>
      </w:r>
      <w:r w:rsidR="00F0444F" w:rsidRPr="00F0444F">
        <w:rPr>
          <w:sz w:val="28"/>
          <w:szCs w:val="28"/>
        </w:rPr>
        <w:t>их</w:t>
      </w:r>
      <w:r w:rsidR="00F0444F" w:rsidRPr="00F0444F">
        <w:rPr>
          <w:spacing w:val="-2"/>
          <w:sz w:val="28"/>
          <w:szCs w:val="28"/>
        </w:rPr>
        <w:t xml:space="preserve"> </w:t>
      </w:r>
      <w:r w:rsidR="00F0444F" w:rsidRPr="00F0444F">
        <w:rPr>
          <w:sz w:val="28"/>
          <w:szCs w:val="28"/>
        </w:rPr>
        <w:t>личностных</w:t>
      </w:r>
      <w:r w:rsidR="00F0444F" w:rsidRPr="00F0444F">
        <w:rPr>
          <w:spacing w:val="-1"/>
          <w:sz w:val="28"/>
          <w:szCs w:val="28"/>
        </w:rPr>
        <w:t xml:space="preserve"> </w:t>
      </w:r>
      <w:r w:rsidR="00F0444F" w:rsidRPr="00F0444F">
        <w:rPr>
          <w:sz w:val="28"/>
          <w:szCs w:val="28"/>
        </w:rPr>
        <w:t>и</w:t>
      </w:r>
      <w:r w:rsidR="00F0444F" w:rsidRPr="00F0444F">
        <w:rPr>
          <w:spacing w:val="-1"/>
          <w:sz w:val="28"/>
          <w:szCs w:val="28"/>
        </w:rPr>
        <w:t xml:space="preserve"> </w:t>
      </w:r>
      <w:r w:rsidR="00F0444F" w:rsidRPr="00F0444F">
        <w:rPr>
          <w:sz w:val="28"/>
          <w:szCs w:val="28"/>
        </w:rPr>
        <w:t>познавательных</w:t>
      </w:r>
      <w:r w:rsidR="00F0444F" w:rsidRPr="00F0444F">
        <w:rPr>
          <w:spacing w:val="-2"/>
          <w:sz w:val="28"/>
          <w:szCs w:val="28"/>
        </w:rPr>
        <w:t xml:space="preserve"> </w:t>
      </w:r>
      <w:r w:rsidR="00F0444F" w:rsidRPr="00F0444F">
        <w:rPr>
          <w:sz w:val="28"/>
          <w:szCs w:val="28"/>
        </w:rPr>
        <w:t>качеств,</w:t>
      </w:r>
    </w:p>
    <w:p w:rsidR="00F0444F" w:rsidRPr="00F0444F" w:rsidRDefault="00F0444F" w:rsidP="00F0444F">
      <w:pPr>
        <w:pStyle w:val="a3"/>
        <w:spacing w:line="278" w:lineRule="auto"/>
        <w:ind w:right="1469"/>
        <w:rPr>
          <w:sz w:val="28"/>
          <w:szCs w:val="28"/>
        </w:rPr>
      </w:pPr>
      <w:r w:rsidRPr="00F0444F">
        <w:rPr>
          <w:sz w:val="28"/>
          <w:szCs w:val="28"/>
        </w:rPr>
        <w:t>предметным</w:t>
      </w:r>
      <w:r w:rsidRPr="00F0444F">
        <w:rPr>
          <w:spacing w:val="-4"/>
          <w:sz w:val="28"/>
          <w:szCs w:val="28"/>
        </w:rPr>
        <w:t xml:space="preserve"> </w:t>
      </w:r>
      <w:r w:rsidRPr="00F0444F">
        <w:rPr>
          <w:sz w:val="28"/>
          <w:szCs w:val="28"/>
        </w:rPr>
        <w:t>содержанием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системы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среднего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общего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образования,</w:t>
      </w:r>
      <w:r w:rsidRPr="00F0444F">
        <w:rPr>
          <w:spacing w:val="-2"/>
          <w:sz w:val="28"/>
          <w:szCs w:val="28"/>
        </w:rPr>
        <w:t xml:space="preserve"> </w:t>
      </w:r>
      <w:r w:rsidRPr="00F0444F">
        <w:rPr>
          <w:sz w:val="28"/>
          <w:szCs w:val="28"/>
        </w:rPr>
        <w:t>а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также</w:t>
      </w:r>
      <w:r w:rsidRPr="00F0444F">
        <w:rPr>
          <w:spacing w:val="-2"/>
          <w:sz w:val="28"/>
          <w:szCs w:val="28"/>
        </w:rPr>
        <w:t xml:space="preserve"> </w:t>
      </w:r>
      <w:r w:rsidRPr="00F0444F">
        <w:rPr>
          <w:sz w:val="28"/>
          <w:szCs w:val="28"/>
        </w:rPr>
        <w:t>возрастными</w:t>
      </w:r>
      <w:r w:rsidRPr="00F0444F">
        <w:rPr>
          <w:spacing w:val="-57"/>
          <w:sz w:val="28"/>
          <w:szCs w:val="28"/>
        </w:rPr>
        <w:t xml:space="preserve"> </w:t>
      </w:r>
      <w:r w:rsidRPr="00F0444F">
        <w:rPr>
          <w:sz w:val="28"/>
          <w:szCs w:val="28"/>
        </w:rPr>
        <w:t>психологическими</w:t>
      </w:r>
      <w:r w:rsidRPr="00F0444F">
        <w:rPr>
          <w:spacing w:val="-1"/>
          <w:sz w:val="28"/>
          <w:szCs w:val="28"/>
        </w:rPr>
        <w:t xml:space="preserve"> </w:t>
      </w:r>
      <w:r w:rsidRPr="00F0444F">
        <w:rPr>
          <w:sz w:val="28"/>
          <w:szCs w:val="28"/>
        </w:rPr>
        <w:t>особенностями обучающихся 16 –17 лет.</w:t>
      </w:r>
    </w:p>
    <w:p w:rsidR="00F0444F" w:rsidRPr="00F0444F" w:rsidRDefault="00F0444F" w:rsidP="00F0444F">
      <w:pPr>
        <w:pStyle w:val="a3"/>
        <w:spacing w:before="195" w:line="276" w:lineRule="auto"/>
        <w:ind w:right="147" w:firstLine="120"/>
        <w:rPr>
          <w:sz w:val="28"/>
          <w:szCs w:val="28"/>
        </w:rPr>
      </w:pPr>
      <w:r w:rsidRPr="00F0444F">
        <w:rPr>
          <w:sz w:val="28"/>
          <w:szCs w:val="28"/>
        </w:rPr>
        <w:t xml:space="preserve">Личностные, </w:t>
      </w:r>
      <w:proofErr w:type="spellStart"/>
      <w:r w:rsidRPr="00F0444F">
        <w:rPr>
          <w:sz w:val="28"/>
          <w:szCs w:val="28"/>
        </w:rPr>
        <w:t>метапредметные</w:t>
      </w:r>
      <w:proofErr w:type="spellEnd"/>
      <w:r w:rsidRPr="00F0444F">
        <w:rPr>
          <w:sz w:val="28"/>
          <w:szCs w:val="28"/>
        </w:rPr>
        <w:t xml:space="preserve"> и предметные результаты представлены в программе по английскому</w:t>
      </w:r>
      <w:r w:rsidRPr="00F0444F">
        <w:rPr>
          <w:spacing w:val="-58"/>
          <w:sz w:val="28"/>
          <w:szCs w:val="28"/>
        </w:rPr>
        <w:t xml:space="preserve"> </w:t>
      </w:r>
      <w:r w:rsidRPr="00F0444F">
        <w:rPr>
          <w:sz w:val="28"/>
          <w:szCs w:val="28"/>
        </w:rPr>
        <w:t>языку с учётом особенностей преподавания английского языка на уровне среднего общего</w:t>
      </w:r>
      <w:r w:rsidRPr="00F0444F">
        <w:rPr>
          <w:spacing w:val="1"/>
          <w:sz w:val="28"/>
          <w:szCs w:val="28"/>
        </w:rPr>
        <w:t xml:space="preserve"> </w:t>
      </w:r>
      <w:r w:rsidRPr="00F0444F">
        <w:rPr>
          <w:sz w:val="28"/>
          <w:szCs w:val="28"/>
        </w:rPr>
        <w:t>образования на базовом уровне на основе отечественных методических традиций построения</w:t>
      </w:r>
      <w:r w:rsidRPr="00F0444F">
        <w:rPr>
          <w:spacing w:val="1"/>
          <w:sz w:val="28"/>
          <w:szCs w:val="28"/>
        </w:rPr>
        <w:t xml:space="preserve"> </w:t>
      </w:r>
      <w:r w:rsidRPr="00F0444F">
        <w:rPr>
          <w:sz w:val="28"/>
          <w:szCs w:val="28"/>
        </w:rPr>
        <w:t>школьного курса английского языка и в соответствии с новыми реалиями и тенденциями развития</w:t>
      </w:r>
      <w:r w:rsidRPr="00F0444F">
        <w:rPr>
          <w:spacing w:val="1"/>
          <w:sz w:val="28"/>
          <w:szCs w:val="28"/>
        </w:rPr>
        <w:t xml:space="preserve"> </w:t>
      </w:r>
      <w:r w:rsidRPr="00F0444F">
        <w:rPr>
          <w:sz w:val="28"/>
          <w:szCs w:val="28"/>
        </w:rPr>
        <w:t>общего</w:t>
      </w:r>
      <w:r w:rsidRPr="00F0444F">
        <w:rPr>
          <w:spacing w:val="-2"/>
          <w:sz w:val="28"/>
          <w:szCs w:val="28"/>
        </w:rPr>
        <w:t xml:space="preserve"> </w:t>
      </w:r>
      <w:r w:rsidRPr="00F0444F">
        <w:rPr>
          <w:sz w:val="28"/>
          <w:szCs w:val="28"/>
        </w:rPr>
        <w:t>образования</w:t>
      </w:r>
    </w:p>
    <w:p w:rsidR="00F0444F" w:rsidRPr="00F0444F" w:rsidRDefault="00F0444F" w:rsidP="00F0444F">
      <w:pPr>
        <w:pStyle w:val="a3"/>
        <w:spacing w:before="201" w:line="276" w:lineRule="auto"/>
        <w:ind w:firstLine="120"/>
        <w:rPr>
          <w:sz w:val="28"/>
          <w:szCs w:val="28"/>
        </w:rPr>
      </w:pPr>
      <w:proofErr w:type="gramStart"/>
      <w:r w:rsidRPr="00F0444F">
        <w:rPr>
          <w:sz w:val="28"/>
          <w:szCs w:val="28"/>
        </w:rPr>
        <w:t>На</w:t>
      </w:r>
      <w:r w:rsidRPr="00F0444F">
        <w:rPr>
          <w:spacing w:val="-6"/>
          <w:sz w:val="28"/>
          <w:szCs w:val="28"/>
        </w:rPr>
        <w:t xml:space="preserve"> </w:t>
      </w:r>
      <w:r w:rsidRPr="00F0444F">
        <w:rPr>
          <w:sz w:val="28"/>
          <w:szCs w:val="28"/>
        </w:rPr>
        <w:t>прагматическом</w:t>
      </w:r>
      <w:r w:rsidRPr="00F0444F">
        <w:rPr>
          <w:spacing w:val="-4"/>
          <w:sz w:val="28"/>
          <w:szCs w:val="28"/>
        </w:rPr>
        <w:t xml:space="preserve"> </w:t>
      </w:r>
      <w:r w:rsidRPr="00F0444F">
        <w:rPr>
          <w:sz w:val="28"/>
          <w:szCs w:val="28"/>
        </w:rPr>
        <w:t>уровне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целью</w:t>
      </w:r>
      <w:r w:rsidRPr="00F0444F">
        <w:rPr>
          <w:spacing w:val="-4"/>
          <w:sz w:val="28"/>
          <w:szCs w:val="28"/>
        </w:rPr>
        <w:t xml:space="preserve"> </w:t>
      </w:r>
      <w:r w:rsidRPr="00F0444F">
        <w:rPr>
          <w:sz w:val="28"/>
          <w:szCs w:val="28"/>
        </w:rPr>
        <w:t>иноязычного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образования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(базовый</w:t>
      </w:r>
      <w:r w:rsidRPr="00F0444F">
        <w:rPr>
          <w:spacing w:val="-6"/>
          <w:sz w:val="28"/>
          <w:szCs w:val="28"/>
        </w:rPr>
        <w:t xml:space="preserve"> </w:t>
      </w:r>
      <w:r w:rsidRPr="00F0444F">
        <w:rPr>
          <w:sz w:val="28"/>
          <w:szCs w:val="28"/>
        </w:rPr>
        <w:t>уровень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владения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английским</w:t>
      </w:r>
      <w:r w:rsidRPr="00F0444F">
        <w:rPr>
          <w:spacing w:val="-57"/>
          <w:sz w:val="28"/>
          <w:szCs w:val="28"/>
        </w:rPr>
        <w:t xml:space="preserve"> </w:t>
      </w:r>
      <w:r w:rsidRPr="00F0444F">
        <w:rPr>
          <w:sz w:val="28"/>
          <w:szCs w:val="28"/>
        </w:rPr>
        <w:t>языком) на уровне среднего общего образования провозглашено развитие и совершенствование</w:t>
      </w:r>
      <w:r w:rsidRPr="00F0444F">
        <w:rPr>
          <w:spacing w:val="1"/>
          <w:sz w:val="28"/>
          <w:szCs w:val="28"/>
        </w:rPr>
        <w:t xml:space="preserve"> </w:t>
      </w:r>
      <w:r w:rsidRPr="00F0444F">
        <w:rPr>
          <w:sz w:val="28"/>
          <w:szCs w:val="28"/>
        </w:rPr>
        <w:t>коммуникативной компетенции обучающихся, сформированной на предыдущих уровнях общего</w:t>
      </w:r>
      <w:r w:rsidRPr="00F0444F">
        <w:rPr>
          <w:spacing w:val="1"/>
          <w:sz w:val="28"/>
          <w:szCs w:val="28"/>
        </w:rPr>
        <w:t xml:space="preserve"> </w:t>
      </w:r>
      <w:r w:rsidRPr="00F0444F">
        <w:rPr>
          <w:sz w:val="28"/>
          <w:szCs w:val="28"/>
        </w:rPr>
        <w:t xml:space="preserve">образования, в единстве таких её составляющих, как речевая, языковая, </w:t>
      </w:r>
      <w:proofErr w:type="spellStart"/>
      <w:r w:rsidRPr="00F0444F">
        <w:rPr>
          <w:sz w:val="28"/>
          <w:szCs w:val="28"/>
        </w:rPr>
        <w:t>социокультурная</w:t>
      </w:r>
      <w:proofErr w:type="spellEnd"/>
      <w:r w:rsidRPr="00F0444F">
        <w:rPr>
          <w:sz w:val="28"/>
          <w:szCs w:val="28"/>
        </w:rPr>
        <w:t>,</w:t>
      </w:r>
      <w:r w:rsidRPr="00F0444F">
        <w:rPr>
          <w:spacing w:val="1"/>
          <w:sz w:val="28"/>
          <w:szCs w:val="28"/>
        </w:rPr>
        <w:t xml:space="preserve"> </w:t>
      </w:r>
      <w:r w:rsidRPr="00F0444F">
        <w:rPr>
          <w:sz w:val="28"/>
          <w:szCs w:val="28"/>
        </w:rPr>
        <w:t xml:space="preserve">компенсаторная и </w:t>
      </w:r>
      <w:proofErr w:type="spellStart"/>
      <w:r w:rsidRPr="00F0444F">
        <w:rPr>
          <w:sz w:val="28"/>
          <w:szCs w:val="28"/>
        </w:rPr>
        <w:t>метапредметная</w:t>
      </w:r>
      <w:proofErr w:type="spellEnd"/>
      <w:r w:rsidRPr="00F0444F">
        <w:rPr>
          <w:sz w:val="28"/>
          <w:szCs w:val="28"/>
        </w:rPr>
        <w:t xml:space="preserve"> компетенции: речевая компетенция – развитие коммуникативных</w:t>
      </w:r>
      <w:r w:rsidRPr="00F0444F">
        <w:rPr>
          <w:spacing w:val="1"/>
          <w:sz w:val="28"/>
          <w:szCs w:val="28"/>
        </w:rPr>
        <w:t xml:space="preserve"> </w:t>
      </w:r>
      <w:r w:rsidRPr="00F0444F">
        <w:rPr>
          <w:sz w:val="28"/>
          <w:szCs w:val="28"/>
        </w:rPr>
        <w:t xml:space="preserve">умений в четырёх основных видах речевой деятельности (говорении, </w:t>
      </w:r>
      <w:proofErr w:type="spellStart"/>
      <w:r w:rsidRPr="00F0444F">
        <w:rPr>
          <w:sz w:val="28"/>
          <w:szCs w:val="28"/>
        </w:rPr>
        <w:t>аудировании</w:t>
      </w:r>
      <w:proofErr w:type="spellEnd"/>
      <w:r w:rsidRPr="00F0444F">
        <w:rPr>
          <w:sz w:val="28"/>
          <w:szCs w:val="28"/>
        </w:rPr>
        <w:t>, чтении,</w:t>
      </w:r>
      <w:r w:rsidRPr="00F0444F">
        <w:rPr>
          <w:spacing w:val="1"/>
          <w:sz w:val="28"/>
          <w:szCs w:val="28"/>
        </w:rPr>
        <w:t xml:space="preserve"> </w:t>
      </w:r>
      <w:r w:rsidRPr="00F0444F">
        <w:rPr>
          <w:sz w:val="28"/>
          <w:szCs w:val="28"/>
        </w:rPr>
        <w:t>письменной речи);</w:t>
      </w:r>
      <w:proofErr w:type="gramEnd"/>
      <w:r w:rsidRPr="00F0444F">
        <w:rPr>
          <w:sz w:val="28"/>
          <w:szCs w:val="28"/>
        </w:rPr>
        <w:t xml:space="preserve"> языковая компетенция – овладение новыми языковыми </w:t>
      </w:r>
      <w:r w:rsidRPr="00F0444F">
        <w:rPr>
          <w:sz w:val="28"/>
          <w:szCs w:val="28"/>
        </w:rPr>
        <w:lastRenderedPageBreak/>
        <w:t>средствами</w:t>
      </w:r>
      <w:r w:rsidRPr="00F0444F">
        <w:rPr>
          <w:spacing w:val="1"/>
          <w:sz w:val="28"/>
          <w:szCs w:val="28"/>
        </w:rPr>
        <w:t xml:space="preserve"> </w:t>
      </w:r>
      <w:r w:rsidRPr="00F0444F">
        <w:rPr>
          <w:sz w:val="28"/>
          <w:szCs w:val="28"/>
        </w:rPr>
        <w:t>(фонетическими, орфографическими, пунктуационными, лексическими, грамматическими) в</w:t>
      </w:r>
      <w:r w:rsidRPr="00F0444F">
        <w:rPr>
          <w:spacing w:val="1"/>
          <w:sz w:val="28"/>
          <w:szCs w:val="28"/>
        </w:rPr>
        <w:t xml:space="preserve"> </w:t>
      </w:r>
      <w:r w:rsidRPr="00F0444F">
        <w:rPr>
          <w:sz w:val="28"/>
          <w:szCs w:val="28"/>
        </w:rPr>
        <w:t>соответствии</w:t>
      </w:r>
      <w:r w:rsidRPr="00F0444F">
        <w:rPr>
          <w:spacing w:val="-2"/>
          <w:sz w:val="28"/>
          <w:szCs w:val="28"/>
        </w:rPr>
        <w:t xml:space="preserve"> </w:t>
      </w:r>
      <w:r w:rsidRPr="00F0444F">
        <w:rPr>
          <w:sz w:val="28"/>
          <w:szCs w:val="28"/>
        </w:rPr>
        <w:t>с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отобранными</w:t>
      </w:r>
      <w:r w:rsidRPr="00F0444F">
        <w:rPr>
          <w:spacing w:val="-2"/>
          <w:sz w:val="28"/>
          <w:szCs w:val="28"/>
        </w:rPr>
        <w:t xml:space="preserve"> </w:t>
      </w:r>
      <w:r w:rsidRPr="00F0444F">
        <w:rPr>
          <w:sz w:val="28"/>
          <w:szCs w:val="28"/>
        </w:rPr>
        <w:t>темами</w:t>
      </w:r>
      <w:r w:rsidRPr="00F0444F">
        <w:rPr>
          <w:spacing w:val="-2"/>
          <w:sz w:val="28"/>
          <w:szCs w:val="28"/>
        </w:rPr>
        <w:t xml:space="preserve"> </w:t>
      </w:r>
      <w:r w:rsidRPr="00F0444F">
        <w:rPr>
          <w:sz w:val="28"/>
          <w:szCs w:val="28"/>
        </w:rPr>
        <w:t>общения,</w:t>
      </w:r>
      <w:r w:rsidRPr="00F0444F">
        <w:rPr>
          <w:spacing w:val="-5"/>
          <w:sz w:val="28"/>
          <w:szCs w:val="28"/>
        </w:rPr>
        <w:t xml:space="preserve"> </w:t>
      </w:r>
      <w:r w:rsidRPr="00F0444F">
        <w:rPr>
          <w:sz w:val="28"/>
          <w:szCs w:val="28"/>
        </w:rPr>
        <w:t>освоение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знаний</w:t>
      </w:r>
      <w:r w:rsidRPr="00F0444F">
        <w:rPr>
          <w:spacing w:val="-2"/>
          <w:sz w:val="28"/>
          <w:szCs w:val="28"/>
        </w:rPr>
        <w:t xml:space="preserve"> </w:t>
      </w:r>
      <w:r w:rsidRPr="00F0444F">
        <w:rPr>
          <w:sz w:val="28"/>
          <w:szCs w:val="28"/>
        </w:rPr>
        <w:t>о</w:t>
      </w:r>
      <w:r w:rsidRPr="00F0444F">
        <w:rPr>
          <w:spacing w:val="-2"/>
          <w:sz w:val="28"/>
          <w:szCs w:val="28"/>
        </w:rPr>
        <w:t xml:space="preserve"> </w:t>
      </w:r>
      <w:r w:rsidRPr="00F0444F">
        <w:rPr>
          <w:sz w:val="28"/>
          <w:szCs w:val="28"/>
        </w:rPr>
        <w:t>языковых</w:t>
      </w:r>
      <w:r w:rsidRPr="00F0444F">
        <w:rPr>
          <w:spacing w:val="-1"/>
          <w:sz w:val="28"/>
          <w:szCs w:val="28"/>
        </w:rPr>
        <w:t xml:space="preserve"> </w:t>
      </w:r>
      <w:r w:rsidRPr="00F0444F">
        <w:rPr>
          <w:sz w:val="28"/>
          <w:szCs w:val="28"/>
        </w:rPr>
        <w:t>явлениях</w:t>
      </w:r>
      <w:r w:rsidRPr="00F0444F">
        <w:rPr>
          <w:spacing w:val="-2"/>
          <w:sz w:val="28"/>
          <w:szCs w:val="28"/>
        </w:rPr>
        <w:t xml:space="preserve"> </w:t>
      </w:r>
      <w:r w:rsidRPr="00F0444F">
        <w:rPr>
          <w:sz w:val="28"/>
          <w:szCs w:val="28"/>
        </w:rPr>
        <w:t>английского</w:t>
      </w:r>
    </w:p>
    <w:p w:rsidR="00F0444F" w:rsidRPr="00F0444F" w:rsidRDefault="00F0444F" w:rsidP="00F0444F">
      <w:pPr>
        <w:pStyle w:val="a3"/>
        <w:rPr>
          <w:sz w:val="28"/>
          <w:szCs w:val="28"/>
        </w:rPr>
      </w:pPr>
      <w:r w:rsidRPr="00F0444F">
        <w:rPr>
          <w:sz w:val="28"/>
          <w:szCs w:val="28"/>
        </w:rPr>
        <w:t>языка,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разных</w:t>
      </w:r>
      <w:r w:rsidRPr="00F0444F">
        <w:rPr>
          <w:spacing w:val="-2"/>
          <w:sz w:val="28"/>
          <w:szCs w:val="28"/>
        </w:rPr>
        <w:t xml:space="preserve"> </w:t>
      </w:r>
      <w:proofErr w:type="gramStart"/>
      <w:r w:rsidRPr="00F0444F">
        <w:rPr>
          <w:sz w:val="28"/>
          <w:szCs w:val="28"/>
        </w:rPr>
        <w:t>способах</w:t>
      </w:r>
      <w:proofErr w:type="gramEnd"/>
      <w:r w:rsidRPr="00F0444F">
        <w:rPr>
          <w:spacing w:val="-2"/>
          <w:sz w:val="28"/>
          <w:szCs w:val="28"/>
        </w:rPr>
        <w:t xml:space="preserve"> </w:t>
      </w:r>
      <w:r w:rsidRPr="00F0444F">
        <w:rPr>
          <w:sz w:val="28"/>
          <w:szCs w:val="28"/>
        </w:rPr>
        <w:t>выражения</w:t>
      </w:r>
      <w:r w:rsidRPr="00F0444F">
        <w:rPr>
          <w:spacing w:val="-2"/>
          <w:sz w:val="28"/>
          <w:szCs w:val="28"/>
        </w:rPr>
        <w:t xml:space="preserve"> </w:t>
      </w:r>
      <w:r w:rsidRPr="00F0444F">
        <w:rPr>
          <w:sz w:val="28"/>
          <w:szCs w:val="28"/>
        </w:rPr>
        <w:t>мысли</w:t>
      </w:r>
      <w:r w:rsidRPr="00F0444F">
        <w:rPr>
          <w:spacing w:val="-1"/>
          <w:sz w:val="28"/>
          <w:szCs w:val="28"/>
        </w:rPr>
        <w:t xml:space="preserve"> </w:t>
      </w:r>
      <w:r w:rsidRPr="00F0444F">
        <w:rPr>
          <w:sz w:val="28"/>
          <w:szCs w:val="28"/>
        </w:rPr>
        <w:t>в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родном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и</w:t>
      </w:r>
      <w:r w:rsidRPr="00F0444F">
        <w:rPr>
          <w:spacing w:val="-2"/>
          <w:sz w:val="28"/>
          <w:szCs w:val="28"/>
        </w:rPr>
        <w:t xml:space="preserve"> </w:t>
      </w:r>
      <w:r w:rsidRPr="00F0444F">
        <w:rPr>
          <w:sz w:val="28"/>
          <w:szCs w:val="28"/>
        </w:rPr>
        <w:t>английском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языках;</w:t>
      </w:r>
    </w:p>
    <w:p w:rsidR="00F0444F" w:rsidRPr="00F0444F" w:rsidRDefault="00F0444F" w:rsidP="00F0444F">
      <w:pPr>
        <w:pStyle w:val="a3"/>
        <w:spacing w:before="41" w:line="276" w:lineRule="auto"/>
        <w:ind w:right="135"/>
        <w:rPr>
          <w:sz w:val="28"/>
          <w:szCs w:val="28"/>
        </w:rPr>
      </w:pPr>
      <w:proofErr w:type="spellStart"/>
      <w:r w:rsidRPr="00F0444F">
        <w:rPr>
          <w:sz w:val="28"/>
          <w:szCs w:val="28"/>
        </w:rPr>
        <w:t>социокультурная</w:t>
      </w:r>
      <w:proofErr w:type="spellEnd"/>
      <w:r w:rsidRPr="00F0444F">
        <w:rPr>
          <w:sz w:val="28"/>
          <w:szCs w:val="28"/>
        </w:rPr>
        <w:t xml:space="preserve">/межкультурная компетенция – приобщение к культуре, традициям </w:t>
      </w:r>
      <w:proofErr w:type="spellStart"/>
      <w:r w:rsidRPr="00F0444F">
        <w:rPr>
          <w:sz w:val="28"/>
          <w:szCs w:val="28"/>
        </w:rPr>
        <w:t>англоговорящих</w:t>
      </w:r>
      <w:proofErr w:type="spellEnd"/>
      <w:r w:rsidRPr="00F0444F">
        <w:rPr>
          <w:spacing w:val="-57"/>
          <w:sz w:val="28"/>
          <w:szCs w:val="28"/>
        </w:rPr>
        <w:t xml:space="preserve"> </w:t>
      </w:r>
      <w:r w:rsidRPr="00F0444F">
        <w:rPr>
          <w:sz w:val="28"/>
          <w:szCs w:val="28"/>
        </w:rPr>
        <w:t>стран в рамках тем и ситуаций общения, отвечающих опыту, интересам, психологическим</w:t>
      </w:r>
      <w:r w:rsidRPr="00F0444F">
        <w:rPr>
          <w:spacing w:val="1"/>
          <w:sz w:val="28"/>
          <w:szCs w:val="28"/>
        </w:rPr>
        <w:t xml:space="preserve"> </w:t>
      </w:r>
      <w:r w:rsidRPr="00F0444F">
        <w:rPr>
          <w:sz w:val="28"/>
          <w:szCs w:val="28"/>
        </w:rPr>
        <w:t>особенностям</w:t>
      </w:r>
      <w:r w:rsidRPr="00F0444F">
        <w:rPr>
          <w:spacing w:val="-1"/>
          <w:sz w:val="28"/>
          <w:szCs w:val="28"/>
        </w:rPr>
        <w:t xml:space="preserve"> </w:t>
      </w:r>
      <w:r w:rsidRPr="00F0444F">
        <w:rPr>
          <w:sz w:val="28"/>
          <w:szCs w:val="28"/>
        </w:rPr>
        <w:t>учащихся на</w:t>
      </w:r>
      <w:r w:rsidRPr="00F0444F">
        <w:rPr>
          <w:spacing w:val="-2"/>
          <w:sz w:val="28"/>
          <w:szCs w:val="28"/>
        </w:rPr>
        <w:t xml:space="preserve"> </w:t>
      </w:r>
      <w:r w:rsidRPr="00F0444F">
        <w:rPr>
          <w:sz w:val="28"/>
          <w:szCs w:val="28"/>
        </w:rPr>
        <w:t>уровне среднего</w:t>
      </w:r>
      <w:r w:rsidRPr="00F0444F">
        <w:rPr>
          <w:spacing w:val="-2"/>
          <w:sz w:val="28"/>
          <w:szCs w:val="28"/>
        </w:rPr>
        <w:t xml:space="preserve"> </w:t>
      </w:r>
      <w:r w:rsidRPr="00F0444F">
        <w:rPr>
          <w:sz w:val="28"/>
          <w:szCs w:val="28"/>
        </w:rPr>
        <w:t>общего</w:t>
      </w:r>
      <w:r w:rsidRPr="00F0444F">
        <w:rPr>
          <w:spacing w:val="-1"/>
          <w:sz w:val="28"/>
          <w:szCs w:val="28"/>
        </w:rPr>
        <w:t xml:space="preserve"> </w:t>
      </w:r>
      <w:r w:rsidRPr="00F0444F">
        <w:rPr>
          <w:sz w:val="28"/>
          <w:szCs w:val="28"/>
        </w:rPr>
        <w:t>образования, формирование</w:t>
      </w:r>
      <w:r w:rsidRPr="00F0444F">
        <w:rPr>
          <w:spacing w:val="-2"/>
          <w:sz w:val="28"/>
          <w:szCs w:val="28"/>
        </w:rPr>
        <w:t xml:space="preserve"> </w:t>
      </w:r>
      <w:r w:rsidRPr="00F0444F">
        <w:rPr>
          <w:sz w:val="28"/>
          <w:szCs w:val="28"/>
        </w:rPr>
        <w:t>умения</w:t>
      </w:r>
    </w:p>
    <w:p w:rsidR="00F0444F" w:rsidRPr="00F0444F" w:rsidRDefault="00F0444F" w:rsidP="00F0444F">
      <w:pPr>
        <w:pStyle w:val="a3"/>
        <w:spacing w:before="1" w:line="276" w:lineRule="auto"/>
        <w:ind w:right="170"/>
        <w:rPr>
          <w:sz w:val="28"/>
          <w:szCs w:val="28"/>
        </w:rPr>
      </w:pPr>
      <w:r w:rsidRPr="00F0444F">
        <w:rPr>
          <w:sz w:val="28"/>
          <w:szCs w:val="28"/>
        </w:rPr>
        <w:t>представлять свою страну, её культуру в условиях межкультурного общения; компенсаторная</w:t>
      </w:r>
      <w:r w:rsidRPr="00F0444F">
        <w:rPr>
          <w:spacing w:val="1"/>
          <w:sz w:val="28"/>
          <w:szCs w:val="28"/>
        </w:rPr>
        <w:t xml:space="preserve"> </w:t>
      </w:r>
      <w:r w:rsidRPr="00F0444F">
        <w:rPr>
          <w:sz w:val="28"/>
          <w:szCs w:val="28"/>
        </w:rPr>
        <w:t>компетенция – развитие умений выходить из положения в условиях дефицита языковых средств</w:t>
      </w:r>
      <w:r w:rsidRPr="00F0444F">
        <w:rPr>
          <w:spacing w:val="1"/>
          <w:sz w:val="28"/>
          <w:szCs w:val="28"/>
        </w:rPr>
        <w:t xml:space="preserve"> </w:t>
      </w:r>
      <w:r w:rsidRPr="00F0444F">
        <w:rPr>
          <w:sz w:val="28"/>
          <w:szCs w:val="28"/>
        </w:rPr>
        <w:t>английского</w:t>
      </w:r>
      <w:r w:rsidRPr="00F0444F">
        <w:rPr>
          <w:spacing w:val="-4"/>
          <w:sz w:val="28"/>
          <w:szCs w:val="28"/>
        </w:rPr>
        <w:t xml:space="preserve"> </w:t>
      </w:r>
      <w:r w:rsidRPr="00F0444F">
        <w:rPr>
          <w:sz w:val="28"/>
          <w:szCs w:val="28"/>
        </w:rPr>
        <w:t>языка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при</w:t>
      </w:r>
      <w:r w:rsidRPr="00F0444F">
        <w:rPr>
          <w:spacing w:val="-4"/>
          <w:sz w:val="28"/>
          <w:szCs w:val="28"/>
        </w:rPr>
        <w:t xml:space="preserve"> </w:t>
      </w:r>
      <w:r w:rsidRPr="00F0444F">
        <w:rPr>
          <w:sz w:val="28"/>
          <w:szCs w:val="28"/>
        </w:rPr>
        <w:t>получении</w:t>
      </w:r>
      <w:r w:rsidRPr="00F0444F">
        <w:rPr>
          <w:spacing w:val="-5"/>
          <w:sz w:val="28"/>
          <w:szCs w:val="28"/>
        </w:rPr>
        <w:t xml:space="preserve"> </w:t>
      </w:r>
      <w:r w:rsidRPr="00F0444F">
        <w:rPr>
          <w:sz w:val="28"/>
          <w:szCs w:val="28"/>
        </w:rPr>
        <w:t>и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передаче</w:t>
      </w:r>
      <w:r w:rsidRPr="00F0444F">
        <w:rPr>
          <w:spacing w:val="-4"/>
          <w:sz w:val="28"/>
          <w:szCs w:val="28"/>
        </w:rPr>
        <w:t xml:space="preserve"> </w:t>
      </w:r>
      <w:r w:rsidRPr="00F0444F">
        <w:rPr>
          <w:sz w:val="28"/>
          <w:szCs w:val="28"/>
        </w:rPr>
        <w:t>информации;</w:t>
      </w:r>
      <w:r w:rsidRPr="00F0444F">
        <w:rPr>
          <w:spacing w:val="-3"/>
          <w:sz w:val="28"/>
          <w:szCs w:val="28"/>
        </w:rPr>
        <w:t xml:space="preserve"> </w:t>
      </w:r>
      <w:proofErr w:type="spellStart"/>
      <w:r w:rsidRPr="00F0444F">
        <w:rPr>
          <w:sz w:val="28"/>
          <w:szCs w:val="28"/>
        </w:rPr>
        <w:t>метапредметная</w:t>
      </w:r>
      <w:proofErr w:type="spellEnd"/>
      <w:r w:rsidRPr="00F0444F">
        <w:rPr>
          <w:sz w:val="28"/>
          <w:szCs w:val="28"/>
        </w:rPr>
        <w:t>/учебно-познавательная</w:t>
      </w:r>
    </w:p>
    <w:p w:rsidR="00F0444F" w:rsidRPr="00F0444F" w:rsidRDefault="00F0444F" w:rsidP="00F0444F">
      <w:pPr>
        <w:spacing w:line="276" w:lineRule="auto"/>
        <w:rPr>
          <w:sz w:val="28"/>
          <w:szCs w:val="28"/>
        </w:rPr>
        <w:sectPr w:rsidR="00F0444F" w:rsidRPr="00F0444F" w:rsidSect="00F0444F">
          <w:pgSz w:w="11910" w:h="16840"/>
          <w:pgMar w:top="640" w:right="600" w:bottom="280" w:left="620" w:header="720" w:footer="720" w:gutter="0"/>
          <w:cols w:space="720"/>
        </w:sectPr>
      </w:pPr>
    </w:p>
    <w:p w:rsidR="00F0444F" w:rsidRPr="00F0444F" w:rsidRDefault="00F0444F" w:rsidP="00F0444F">
      <w:pPr>
        <w:pStyle w:val="a3"/>
        <w:spacing w:before="60" w:line="276" w:lineRule="auto"/>
        <w:ind w:right="170"/>
        <w:rPr>
          <w:sz w:val="28"/>
          <w:szCs w:val="28"/>
        </w:rPr>
      </w:pPr>
      <w:r w:rsidRPr="00F0444F">
        <w:rPr>
          <w:sz w:val="28"/>
          <w:szCs w:val="28"/>
        </w:rPr>
        <w:lastRenderedPageBreak/>
        <w:t>компетенция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–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развитие</w:t>
      </w:r>
      <w:r w:rsidRPr="00F0444F">
        <w:rPr>
          <w:spacing w:val="-4"/>
          <w:sz w:val="28"/>
          <w:szCs w:val="28"/>
        </w:rPr>
        <w:t xml:space="preserve"> </w:t>
      </w:r>
      <w:r w:rsidRPr="00F0444F">
        <w:rPr>
          <w:sz w:val="28"/>
          <w:szCs w:val="28"/>
        </w:rPr>
        <w:t>общих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и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специальных</w:t>
      </w:r>
      <w:r w:rsidRPr="00F0444F">
        <w:rPr>
          <w:spacing w:val="-5"/>
          <w:sz w:val="28"/>
          <w:szCs w:val="28"/>
        </w:rPr>
        <w:t xml:space="preserve"> </w:t>
      </w:r>
      <w:r w:rsidRPr="00F0444F">
        <w:rPr>
          <w:sz w:val="28"/>
          <w:szCs w:val="28"/>
        </w:rPr>
        <w:t>учебных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умений,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позволяющих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совершенствовать</w:t>
      </w:r>
      <w:r w:rsidRPr="00F0444F">
        <w:rPr>
          <w:spacing w:val="-57"/>
          <w:sz w:val="28"/>
          <w:szCs w:val="28"/>
        </w:rPr>
        <w:t xml:space="preserve"> </w:t>
      </w:r>
      <w:r w:rsidRPr="00F0444F">
        <w:rPr>
          <w:sz w:val="28"/>
          <w:szCs w:val="28"/>
        </w:rPr>
        <w:t>учебную деятельность по овладению иностранным языком, удовлетворять с его помощью</w:t>
      </w:r>
      <w:r w:rsidRPr="00F0444F">
        <w:rPr>
          <w:spacing w:val="1"/>
          <w:sz w:val="28"/>
          <w:szCs w:val="28"/>
        </w:rPr>
        <w:t xml:space="preserve"> </w:t>
      </w:r>
      <w:r w:rsidRPr="00F0444F">
        <w:rPr>
          <w:sz w:val="28"/>
          <w:szCs w:val="28"/>
        </w:rPr>
        <w:t>познавательные</w:t>
      </w:r>
      <w:r w:rsidRPr="00F0444F">
        <w:rPr>
          <w:spacing w:val="-3"/>
          <w:sz w:val="28"/>
          <w:szCs w:val="28"/>
        </w:rPr>
        <w:t xml:space="preserve"> </w:t>
      </w:r>
      <w:r w:rsidRPr="00F0444F">
        <w:rPr>
          <w:sz w:val="28"/>
          <w:szCs w:val="28"/>
        </w:rPr>
        <w:t>интересы в</w:t>
      </w:r>
      <w:r w:rsidRPr="00F0444F">
        <w:rPr>
          <w:spacing w:val="-1"/>
          <w:sz w:val="28"/>
          <w:szCs w:val="28"/>
        </w:rPr>
        <w:t xml:space="preserve"> </w:t>
      </w:r>
      <w:r w:rsidRPr="00F0444F">
        <w:rPr>
          <w:sz w:val="28"/>
          <w:szCs w:val="28"/>
        </w:rPr>
        <w:t>других областях знания.</w:t>
      </w:r>
    </w:p>
    <w:p w:rsidR="00F0444F" w:rsidRPr="00F0444F" w:rsidRDefault="00F0444F" w:rsidP="00F0444F">
      <w:pPr>
        <w:pStyle w:val="a3"/>
        <w:spacing w:before="201" w:line="276" w:lineRule="auto"/>
        <w:ind w:right="337" w:firstLine="60"/>
        <w:rPr>
          <w:sz w:val="28"/>
          <w:szCs w:val="28"/>
        </w:rPr>
      </w:pPr>
      <w:r w:rsidRPr="00F0444F">
        <w:rPr>
          <w:sz w:val="28"/>
          <w:szCs w:val="28"/>
        </w:rPr>
        <w:t>Наряду с иноязычной коммуникативной компетенцией в процессе овладения иностранным языком</w:t>
      </w:r>
      <w:r w:rsidRPr="00F0444F">
        <w:rPr>
          <w:spacing w:val="-58"/>
          <w:sz w:val="28"/>
          <w:szCs w:val="28"/>
        </w:rPr>
        <w:t xml:space="preserve"> </w:t>
      </w:r>
      <w:r w:rsidRPr="00F0444F">
        <w:rPr>
          <w:sz w:val="28"/>
          <w:szCs w:val="28"/>
        </w:rPr>
        <w:t>формируются ключевые универсальные учебные компетенции, включающие образовательную,</w:t>
      </w:r>
      <w:r w:rsidRPr="00F0444F">
        <w:rPr>
          <w:spacing w:val="1"/>
          <w:sz w:val="28"/>
          <w:szCs w:val="28"/>
        </w:rPr>
        <w:t xml:space="preserve"> </w:t>
      </w:r>
      <w:r w:rsidRPr="00F0444F">
        <w:rPr>
          <w:sz w:val="28"/>
          <w:szCs w:val="28"/>
        </w:rPr>
        <w:t>ценностно-ориентационную, общекультурную, учебно-познавательную, информационную,</w:t>
      </w:r>
      <w:r w:rsidRPr="00F0444F">
        <w:rPr>
          <w:spacing w:val="1"/>
          <w:sz w:val="28"/>
          <w:szCs w:val="28"/>
        </w:rPr>
        <w:t xml:space="preserve"> </w:t>
      </w:r>
      <w:r w:rsidRPr="00F0444F">
        <w:rPr>
          <w:sz w:val="28"/>
          <w:szCs w:val="28"/>
        </w:rPr>
        <w:t>социально-трудовую</w:t>
      </w:r>
      <w:r w:rsidRPr="00F0444F">
        <w:rPr>
          <w:spacing w:val="-4"/>
          <w:sz w:val="28"/>
          <w:szCs w:val="28"/>
        </w:rPr>
        <w:t xml:space="preserve"> </w:t>
      </w:r>
      <w:r w:rsidRPr="00F0444F">
        <w:rPr>
          <w:sz w:val="28"/>
          <w:szCs w:val="28"/>
        </w:rPr>
        <w:t>и</w:t>
      </w:r>
      <w:r w:rsidRPr="00F0444F">
        <w:rPr>
          <w:spacing w:val="-2"/>
          <w:sz w:val="28"/>
          <w:szCs w:val="28"/>
        </w:rPr>
        <w:t xml:space="preserve"> </w:t>
      </w:r>
      <w:r w:rsidRPr="00F0444F">
        <w:rPr>
          <w:sz w:val="28"/>
          <w:szCs w:val="28"/>
        </w:rPr>
        <w:t>компетенцию</w:t>
      </w:r>
      <w:r w:rsidRPr="00F0444F">
        <w:rPr>
          <w:spacing w:val="-1"/>
          <w:sz w:val="28"/>
          <w:szCs w:val="28"/>
        </w:rPr>
        <w:t xml:space="preserve"> </w:t>
      </w:r>
      <w:r w:rsidRPr="00F0444F">
        <w:rPr>
          <w:sz w:val="28"/>
          <w:szCs w:val="28"/>
        </w:rPr>
        <w:t>личностного самосовершенствования.</w:t>
      </w:r>
    </w:p>
    <w:p w:rsidR="00F72164" w:rsidRDefault="00F0444F">
      <w:pPr>
        <w:widowControl/>
        <w:autoSpaceDE/>
        <w:autoSpaceDN/>
        <w:spacing w:after="200" w:line="276" w:lineRule="auto"/>
        <w:rPr>
          <w:sz w:val="28"/>
          <w:szCs w:val="28"/>
        </w:rPr>
      </w:pPr>
      <w:proofErr w:type="gramStart"/>
      <w:r w:rsidRPr="00F0444F">
        <w:rPr>
          <w:sz w:val="28"/>
          <w:szCs w:val="28"/>
        </w:rPr>
        <w:t>Общее число часо</w:t>
      </w:r>
      <w:r w:rsidR="002D1680">
        <w:rPr>
          <w:sz w:val="28"/>
          <w:szCs w:val="28"/>
        </w:rPr>
        <w:t xml:space="preserve">в </w:t>
      </w:r>
      <w:r w:rsidRPr="00F0444F">
        <w:rPr>
          <w:sz w:val="28"/>
          <w:szCs w:val="28"/>
        </w:rPr>
        <w:t>для изучения иностранного (английского) языка</w:t>
      </w:r>
      <w:r w:rsidR="002D1680">
        <w:rPr>
          <w:sz w:val="28"/>
          <w:szCs w:val="28"/>
        </w:rPr>
        <w:t xml:space="preserve"> в Радищевской </w:t>
      </w:r>
      <w:proofErr w:type="spellStart"/>
      <w:r w:rsidR="002D1680">
        <w:rPr>
          <w:sz w:val="28"/>
          <w:szCs w:val="28"/>
        </w:rPr>
        <w:t>сш</w:t>
      </w:r>
      <w:proofErr w:type="spellEnd"/>
      <w:r w:rsidR="002D1680">
        <w:rPr>
          <w:sz w:val="28"/>
          <w:szCs w:val="28"/>
        </w:rPr>
        <w:t xml:space="preserve"> №1 </w:t>
      </w:r>
      <w:r w:rsidRPr="00F0444F">
        <w:rPr>
          <w:sz w:val="28"/>
          <w:szCs w:val="28"/>
        </w:rPr>
        <w:t xml:space="preserve"> в</w:t>
      </w:r>
      <w:r w:rsidRPr="00F0444F">
        <w:rPr>
          <w:spacing w:val="-57"/>
          <w:sz w:val="28"/>
          <w:szCs w:val="28"/>
        </w:rPr>
        <w:t xml:space="preserve"> </w:t>
      </w:r>
      <w:r w:rsidRPr="00F0444F">
        <w:rPr>
          <w:sz w:val="28"/>
          <w:szCs w:val="28"/>
        </w:rPr>
        <w:t>10</w:t>
      </w:r>
      <w:r w:rsidRPr="00F0444F">
        <w:rPr>
          <w:spacing w:val="-1"/>
          <w:sz w:val="28"/>
          <w:szCs w:val="28"/>
        </w:rPr>
        <w:t xml:space="preserve"> </w:t>
      </w:r>
      <w:r w:rsidRPr="00F0444F">
        <w:rPr>
          <w:sz w:val="28"/>
          <w:szCs w:val="28"/>
        </w:rPr>
        <w:t>классе</w:t>
      </w:r>
      <w:r w:rsidRPr="00F0444F">
        <w:rPr>
          <w:spacing w:val="-1"/>
          <w:sz w:val="28"/>
          <w:szCs w:val="28"/>
        </w:rPr>
        <w:t xml:space="preserve"> </w:t>
      </w:r>
      <w:r w:rsidR="002D1680">
        <w:rPr>
          <w:spacing w:val="-1"/>
          <w:sz w:val="28"/>
          <w:szCs w:val="28"/>
        </w:rPr>
        <w:t xml:space="preserve"> из расчета 33 учебных недели в год </w:t>
      </w:r>
      <w:r w:rsidR="002D1680">
        <w:rPr>
          <w:sz w:val="28"/>
          <w:szCs w:val="28"/>
        </w:rPr>
        <w:t>– 99</w:t>
      </w:r>
      <w:r w:rsidRPr="00F0444F">
        <w:rPr>
          <w:sz w:val="28"/>
          <w:szCs w:val="28"/>
        </w:rPr>
        <w:t xml:space="preserve"> часа</w:t>
      </w:r>
      <w:r w:rsidRPr="00F0444F">
        <w:rPr>
          <w:spacing w:val="-1"/>
          <w:sz w:val="28"/>
          <w:szCs w:val="28"/>
        </w:rPr>
        <w:t xml:space="preserve"> </w:t>
      </w:r>
      <w:r w:rsidRPr="00F0444F">
        <w:rPr>
          <w:sz w:val="28"/>
          <w:szCs w:val="28"/>
        </w:rPr>
        <w:t>(3 часа</w:t>
      </w:r>
      <w:r w:rsidRPr="00F0444F">
        <w:rPr>
          <w:spacing w:val="1"/>
          <w:sz w:val="28"/>
          <w:szCs w:val="28"/>
        </w:rPr>
        <w:t xml:space="preserve"> </w:t>
      </w:r>
      <w:r w:rsidRPr="00F0444F">
        <w:rPr>
          <w:sz w:val="28"/>
          <w:szCs w:val="28"/>
        </w:rPr>
        <w:t>в</w:t>
      </w:r>
      <w:r w:rsidRPr="00F0444F">
        <w:rPr>
          <w:spacing w:val="-1"/>
          <w:sz w:val="28"/>
          <w:szCs w:val="28"/>
        </w:rPr>
        <w:t xml:space="preserve"> </w:t>
      </w:r>
      <w:r w:rsidRPr="00F0444F">
        <w:rPr>
          <w:sz w:val="28"/>
          <w:szCs w:val="28"/>
        </w:rPr>
        <w:t>неделю).</w:t>
      </w:r>
      <w:r w:rsidR="00F72164">
        <w:rPr>
          <w:sz w:val="28"/>
          <w:szCs w:val="28"/>
        </w:rPr>
        <w:br w:type="page"/>
      </w:r>
      <w:proofErr w:type="gramEnd"/>
    </w:p>
    <w:p w:rsidR="00F0444F" w:rsidRPr="00F0444F" w:rsidRDefault="00F0444F" w:rsidP="00F0444F">
      <w:pPr>
        <w:pStyle w:val="a3"/>
        <w:spacing w:before="199" w:line="278" w:lineRule="auto"/>
        <w:ind w:right="262"/>
        <w:rPr>
          <w:sz w:val="28"/>
          <w:szCs w:val="28"/>
        </w:rPr>
      </w:pPr>
    </w:p>
    <w:p w:rsidR="00F72164" w:rsidRPr="00F56BF3" w:rsidRDefault="00F72164" w:rsidP="00F72164">
      <w:pPr>
        <w:spacing w:line="264" w:lineRule="auto"/>
        <w:ind w:left="120"/>
        <w:jc w:val="both"/>
      </w:pPr>
      <w:r w:rsidRPr="00F56BF3">
        <w:rPr>
          <w:b/>
          <w:color w:val="000000"/>
          <w:sz w:val="28"/>
        </w:rPr>
        <w:t>ПОЯСНИТЕЛЬНАЯ ЗАПИСКА</w:t>
      </w:r>
    </w:p>
    <w:p w:rsidR="00F72164" w:rsidRPr="00F56BF3" w:rsidRDefault="00F72164" w:rsidP="00F72164">
      <w:pPr>
        <w:spacing w:line="264" w:lineRule="auto"/>
        <w:ind w:left="120"/>
        <w:jc w:val="both"/>
      </w:pP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F56BF3">
        <w:rPr>
          <w:color w:val="000000"/>
          <w:sz w:val="28"/>
        </w:rPr>
        <w:t>социализации</w:t>
      </w:r>
      <w:proofErr w:type="gramEnd"/>
      <w:r w:rsidRPr="00F56BF3">
        <w:rPr>
          <w:color w:val="000000"/>
          <w:sz w:val="28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F56BF3">
        <w:rPr>
          <w:color w:val="000000"/>
          <w:sz w:val="28"/>
        </w:rPr>
        <w:t>пределами</w:t>
      </w:r>
      <w:proofErr w:type="gramEnd"/>
      <w:r w:rsidRPr="00F56BF3">
        <w:rPr>
          <w:color w:val="000000"/>
          <w:sz w:val="28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proofErr w:type="gramStart"/>
      <w:r w:rsidRPr="00F56BF3">
        <w:rPr>
          <w:color w:val="000000"/>
          <w:sz w:val="28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F56BF3">
        <w:rPr>
          <w:color w:val="000000"/>
          <w:sz w:val="28"/>
        </w:rPr>
        <w:t>межпредметных</w:t>
      </w:r>
      <w:proofErr w:type="spellEnd"/>
      <w:r w:rsidRPr="00F56BF3">
        <w:rPr>
          <w:color w:val="000000"/>
          <w:sz w:val="28"/>
        </w:rPr>
        <w:t xml:space="preserve"> связей иностранного (английского) языка с содержанием других учеб</w:t>
      </w:r>
      <w:r>
        <w:rPr>
          <w:color w:val="000000"/>
          <w:sz w:val="28"/>
        </w:rPr>
        <w:t>ных предметов, изучаемых в 10 классе</w:t>
      </w:r>
      <w:r w:rsidRPr="00F56BF3">
        <w:rPr>
          <w:color w:val="000000"/>
          <w:sz w:val="28"/>
        </w:rPr>
        <w:t>, а также с учётом возрастных особенностей обучающихся</w:t>
      </w:r>
      <w:proofErr w:type="gramEnd"/>
      <w:r w:rsidRPr="00F56BF3">
        <w:rPr>
          <w:color w:val="000000"/>
          <w:sz w:val="28"/>
        </w:rPr>
        <w:t xml:space="preserve">. </w:t>
      </w:r>
      <w:proofErr w:type="gramStart"/>
      <w:r w:rsidRPr="00F56BF3">
        <w:rPr>
          <w:color w:val="000000"/>
          <w:sz w:val="28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Личностные, </w:t>
      </w:r>
      <w:proofErr w:type="spellStart"/>
      <w:r w:rsidRPr="00F56BF3">
        <w:rPr>
          <w:color w:val="000000"/>
          <w:sz w:val="28"/>
        </w:rPr>
        <w:t>метапредметные</w:t>
      </w:r>
      <w:proofErr w:type="spellEnd"/>
      <w:r w:rsidRPr="00F56BF3">
        <w:rPr>
          <w:color w:val="000000"/>
          <w:sz w:val="28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</w:t>
      </w:r>
      <w:r w:rsidRPr="00F56BF3">
        <w:rPr>
          <w:color w:val="000000"/>
          <w:sz w:val="28"/>
        </w:rPr>
        <w:lastRenderedPageBreak/>
        <w:t>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F56BF3">
        <w:rPr>
          <w:color w:val="000000"/>
          <w:sz w:val="28"/>
        </w:rPr>
        <w:t>метапредметных</w:t>
      </w:r>
      <w:proofErr w:type="spellEnd"/>
      <w:r w:rsidRPr="00F56BF3">
        <w:rPr>
          <w:color w:val="000000"/>
          <w:sz w:val="28"/>
        </w:rPr>
        <w:t>, так и личностных результатов обучения.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pacing w:val="2"/>
          <w:sz w:val="28"/>
        </w:rPr>
        <w:t xml:space="preserve">Значимость владения иностранными </w:t>
      </w:r>
      <w:proofErr w:type="gramStart"/>
      <w:r w:rsidRPr="00F56BF3">
        <w:rPr>
          <w:color w:val="000000"/>
          <w:spacing w:val="2"/>
          <w:sz w:val="28"/>
        </w:rPr>
        <w:t>языками</w:t>
      </w:r>
      <w:proofErr w:type="gramEnd"/>
      <w:r w:rsidRPr="00F56BF3">
        <w:rPr>
          <w:color w:val="000000"/>
          <w:spacing w:val="2"/>
          <w:sz w:val="28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F56BF3">
        <w:rPr>
          <w:color w:val="000000"/>
          <w:spacing w:val="2"/>
          <w:sz w:val="28"/>
        </w:rPr>
        <w:t>постглобализации</w:t>
      </w:r>
      <w:proofErr w:type="spellEnd"/>
      <w:r w:rsidRPr="00F56BF3">
        <w:rPr>
          <w:color w:val="000000"/>
          <w:spacing w:val="2"/>
          <w:sz w:val="28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F56BF3">
        <w:rPr>
          <w:color w:val="000000"/>
          <w:sz w:val="28"/>
        </w:rPr>
        <w:t>метапредметных</w:t>
      </w:r>
      <w:proofErr w:type="spellEnd"/>
      <w:r w:rsidRPr="00F56BF3">
        <w:rPr>
          <w:color w:val="000000"/>
          <w:sz w:val="28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F56BF3">
        <w:rPr>
          <w:color w:val="000000"/>
          <w:sz w:val="28"/>
        </w:rPr>
        <w:t>ств гр</w:t>
      </w:r>
      <w:proofErr w:type="gramEnd"/>
      <w:r w:rsidRPr="00F56BF3">
        <w:rPr>
          <w:color w:val="000000"/>
          <w:sz w:val="28"/>
        </w:rPr>
        <w:t xml:space="preserve">ажданина, патриота, развития </w:t>
      </w:r>
      <w:r w:rsidRPr="00F56BF3">
        <w:rPr>
          <w:color w:val="000000"/>
          <w:sz w:val="28"/>
        </w:rPr>
        <w:lastRenderedPageBreak/>
        <w:t>национального самосознания, стремления к взаимопониманию между людьми разных стран и народов.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F56BF3">
        <w:rPr>
          <w:color w:val="000000"/>
          <w:sz w:val="28"/>
        </w:rPr>
        <w:t>речевая</w:t>
      </w:r>
      <w:proofErr w:type="gramEnd"/>
      <w:r w:rsidRPr="00F56BF3">
        <w:rPr>
          <w:color w:val="000000"/>
          <w:sz w:val="28"/>
        </w:rPr>
        <w:t xml:space="preserve">, языковая, </w:t>
      </w:r>
      <w:proofErr w:type="spellStart"/>
      <w:r w:rsidRPr="00F56BF3">
        <w:rPr>
          <w:color w:val="000000"/>
          <w:sz w:val="28"/>
        </w:rPr>
        <w:t>социокультурная</w:t>
      </w:r>
      <w:proofErr w:type="spellEnd"/>
      <w:r w:rsidRPr="00F56BF3">
        <w:rPr>
          <w:color w:val="000000"/>
          <w:sz w:val="28"/>
        </w:rPr>
        <w:t xml:space="preserve">, компенсаторная и </w:t>
      </w:r>
      <w:proofErr w:type="spellStart"/>
      <w:r w:rsidRPr="00F56BF3">
        <w:rPr>
          <w:color w:val="000000"/>
          <w:sz w:val="28"/>
        </w:rPr>
        <w:t>метапредметная</w:t>
      </w:r>
      <w:proofErr w:type="spellEnd"/>
      <w:r w:rsidRPr="00F56BF3">
        <w:rPr>
          <w:color w:val="000000"/>
          <w:sz w:val="28"/>
        </w:rPr>
        <w:t xml:space="preserve"> компетенции: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F56BF3">
        <w:rPr>
          <w:color w:val="000000"/>
          <w:sz w:val="28"/>
        </w:rPr>
        <w:t>аудировании</w:t>
      </w:r>
      <w:proofErr w:type="spellEnd"/>
      <w:r w:rsidRPr="00F56BF3">
        <w:rPr>
          <w:color w:val="000000"/>
          <w:sz w:val="28"/>
        </w:rPr>
        <w:t xml:space="preserve">, чтении, письменной речи);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proofErr w:type="spellStart"/>
      <w:r w:rsidRPr="00F56BF3">
        <w:rPr>
          <w:color w:val="000000"/>
          <w:sz w:val="28"/>
        </w:rPr>
        <w:t>социокультурная</w:t>
      </w:r>
      <w:proofErr w:type="spellEnd"/>
      <w:r w:rsidRPr="00F56BF3">
        <w:rPr>
          <w:color w:val="000000"/>
          <w:sz w:val="28"/>
        </w:rPr>
        <w:t xml:space="preserve">/межкультурная компетенция – приобщение к культуре, традициям </w:t>
      </w:r>
      <w:proofErr w:type="spellStart"/>
      <w:r w:rsidRPr="00F56BF3">
        <w:rPr>
          <w:color w:val="000000"/>
          <w:sz w:val="28"/>
        </w:rPr>
        <w:t>англоговорящих</w:t>
      </w:r>
      <w:proofErr w:type="spellEnd"/>
      <w:r w:rsidRPr="00F56BF3">
        <w:rPr>
          <w:color w:val="000000"/>
          <w:sz w:val="28"/>
        </w:rPr>
        <w:t xml:space="preserve">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proofErr w:type="spellStart"/>
      <w:r w:rsidRPr="00F56BF3">
        <w:rPr>
          <w:color w:val="000000"/>
          <w:sz w:val="28"/>
        </w:rPr>
        <w:t>метапредметная</w:t>
      </w:r>
      <w:proofErr w:type="spellEnd"/>
      <w:r w:rsidRPr="00F56BF3">
        <w:rPr>
          <w:color w:val="000000"/>
          <w:sz w:val="28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Основными подходами к обучению иностранным языкам признаются </w:t>
      </w:r>
      <w:proofErr w:type="spellStart"/>
      <w:r w:rsidRPr="00F56BF3">
        <w:rPr>
          <w:color w:val="000000"/>
          <w:sz w:val="28"/>
        </w:rPr>
        <w:t>компетентностный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 w:rsidRPr="00F56BF3">
        <w:rPr>
          <w:color w:val="000000"/>
          <w:sz w:val="28"/>
        </w:rPr>
        <w:t>системно-деятельностный</w:t>
      </w:r>
      <w:proofErr w:type="spellEnd"/>
      <w:r w:rsidRPr="00F56BF3">
        <w:rPr>
          <w:color w:val="000000"/>
          <w:sz w:val="28"/>
        </w:rPr>
        <w:t xml:space="preserve">, </w:t>
      </w:r>
      <w:proofErr w:type="gramStart"/>
      <w:r w:rsidRPr="00F56BF3">
        <w:rPr>
          <w:color w:val="000000"/>
          <w:sz w:val="28"/>
        </w:rPr>
        <w:t>межкультурный</w:t>
      </w:r>
      <w:proofErr w:type="gramEnd"/>
      <w:r w:rsidRPr="00F56BF3">
        <w:rPr>
          <w:color w:val="000000"/>
          <w:sz w:val="28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</w:t>
      </w:r>
      <w:r w:rsidRPr="00F56BF3">
        <w:rPr>
          <w:color w:val="000000"/>
          <w:sz w:val="28"/>
        </w:rPr>
        <w:lastRenderedPageBreak/>
        <w:t>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 </w:t>
      </w:r>
      <w:proofErr w:type="gramStart"/>
      <w:r w:rsidRPr="00F56BF3">
        <w:rPr>
          <w:color w:val="000000"/>
          <w:sz w:val="28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F72164" w:rsidRDefault="00F72164" w:rsidP="00F72164">
      <w:pPr>
        <w:spacing w:line="264" w:lineRule="auto"/>
        <w:ind w:firstLine="600"/>
        <w:jc w:val="both"/>
        <w:rPr>
          <w:color w:val="000000"/>
          <w:sz w:val="28"/>
        </w:rPr>
      </w:pPr>
      <w:r w:rsidRPr="00F56BF3">
        <w:rPr>
          <w:color w:val="000000"/>
          <w:sz w:val="28"/>
        </w:rPr>
        <w:t>‌</w:t>
      </w:r>
      <w:bookmarkStart w:id="0" w:name="b1cb9ba3-8936-440c-ac0f-95944fbe2f65"/>
      <w:r w:rsidRPr="00F56BF3">
        <w:rPr>
          <w:color w:val="000000"/>
          <w:sz w:val="28"/>
        </w:rPr>
        <w:t>Общее число часов, рекомендованных для изучения иностранного (английского) языка – 204 часа: в 10 классе – 102 часа (3 часа в неделю</w:t>
      </w:r>
      <w:bookmarkEnd w:id="0"/>
      <w:r>
        <w:rPr>
          <w:color w:val="000000"/>
          <w:sz w:val="28"/>
        </w:rPr>
        <w:t>).</w:t>
      </w:r>
    </w:p>
    <w:p w:rsidR="00F72164" w:rsidRDefault="00F72164" w:rsidP="00F72164">
      <w:pPr>
        <w:spacing w:line="264" w:lineRule="auto"/>
        <w:ind w:firstLine="600"/>
        <w:jc w:val="both"/>
        <w:rPr>
          <w:color w:val="000000"/>
          <w:sz w:val="28"/>
        </w:rPr>
      </w:pPr>
    </w:p>
    <w:p w:rsidR="00F72164" w:rsidRPr="00F56BF3" w:rsidRDefault="00F72164" w:rsidP="00F72164">
      <w:pPr>
        <w:spacing w:line="264" w:lineRule="auto"/>
        <w:ind w:firstLine="600"/>
        <w:jc w:val="both"/>
      </w:pPr>
    </w:p>
    <w:p w:rsidR="00F72164" w:rsidRPr="00F56BF3" w:rsidRDefault="00F72164" w:rsidP="00F72164">
      <w:pPr>
        <w:spacing w:line="264" w:lineRule="auto"/>
        <w:ind w:left="120"/>
        <w:jc w:val="both"/>
      </w:pPr>
      <w:r w:rsidRPr="00F56BF3">
        <w:rPr>
          <w:b/>
          <w:color w:val="000000"/>
          <w:sz w:val="28"/>
        </w:rPr>
        <w:t>СОДЕРЖАНИЕ ОБУЧЕНИЯ</w:t>
      </w:r>
    </w:p>
    <w:p w:rsidR="00F72164" w:rsidRPr="00F56BF3" w:rsidRDefault="00F72164" w:rsidP="00F72164">
      <w:pPr>
        <w:spacing w:line="264" w:lineRule="auto"/>
        <w:ind w:left="120"/>
        <w:jc w:val="both"/>
      </w:pPr>
    </w:p>
    <w:p w:rsidR="00F72164" w:rsidRPr="00F56BF3" w:rsidRDefault="00F72164" w:rsidP="00F72164">
      <w:pPr>
        <w:spacing w:line="264" w:lineRule="auto"/>
        <w:ind w:left="120"/>
        <w:jc w:val="both"/>
      </w:pPr>
      <w:r w:rsidRPr="00F56BF3">
        <w:rPr>
          <w:b/>
          <w:color w:val="000000"/>
          <w:sz w:val="28"/>
        </w:rPr>
        <w:t>10 КЛАСС</w:t>
      </w:r>
    </w:p>
    <w:p w:rsidR="00F72164" w:rsidRPr="00F56BF3" w:rsidRDefault="00F72164" w:rsidP="00F72164">
      <w:pPr>
        <w:spacing w:line="264" w:lineRule="auto"/>
        <w:ind w:left="120"/>
        <w:jc w:val="both"/>
      </w:pP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b/>
          <w:color w:val="000000"/>
          <w:sz w:val="28"/>
        </w:rPr>
        <w:t>Коммуникативные умения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Внешность и характеристика человека, литературного персонажа.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F56BF3">
        <w:rPr>
          <w:color w:val="000000"/>
          <w:sz w:val="28"/>
        </w:rPr>
        <w:t>для</w:t>
      </w:r>
      <w:proofErr w:type="gramEnd"/>
      <w:r w:rsidRPr="00F56BF3">
        <w:rPr>
          <w:color w:val="000000"/>
          <w:sz w:val="28"/>
        </w:rPr>
        <w:t xml:space="preserve"> обучающегося). </w:t>
      </w:r>
      <w:r w:rsidRPr="00F56BF3">
        <w:rPr>
          <w:color w:val="000000"/>
          <w:sz w:val="28"/>
        </w:rPr>
        <w:lastRenderedPageBreak/>
        <w:t xml:space="preserve">Роль иностранного языка в планах на будущее.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F72164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Покупки: одежда, обувь и продукты питания. Карманные деньги. </w:t>
      </w:r>
      <w:r>
        <w:rPr>
          <w:color w:val="000000"/>
          <w:sz w:val="28"/>
        </w:rPr>
        <w:t xml:space="preserve">Молодёжная мода.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Туризм. Виды отдыха. </w:t>
      </w:r>
      <w:r w:rsidRPr="00F56BF3">
        <w:rPr>
          <w:color w:val="000000"/>
          <w:sz w:val="28"/>
        </w:rPr>
        <w:t>Путешествия по России и зарубежным странам.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Проблемы экологии. Защита окружающей среды. Стихийные бедствия.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Условия проживания в городской/сельской местности.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proofErr w:type="gramStart"/>
      <w:r w:rsidRPr="00F56BF3">
        <w:rPr>
          <w:color w:val="000000"/>
          <w:sz w:val="28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i/>
          <w:color w:val="000000"/>
          <w:sz w:val="28"/>
        </w:rPr>
        <w:t>Говорение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Развитие коммуникативных умений </w:t>
      </w:r>
      <w:r w:rsidRPr="00F56BF3">
        <w:rPr>
          <w:color w:val="000000"/>
          <w:sz w:val="28"/>
          <w:u w:val="single"/>
        </w:rPr>
        <w:t>диалогической речи</w:t>
      </w:r>
      <w:r w:rsidRPr="00F56BF3">
        <w:rPr>
          <w:color w:val="000000"/>
          <w:sz w:val="28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диалог-побуждение к действию: обращаться с просьбой, вежливо </w:t>
      </w:r>
      <w:proofErr w:type="gramStart"/>
      <w:r w:rsidRPr="00F56BF3">
        <w:rPr>
          <w:color w:val="000000"/>
          <w:sz w:val="28"/>
        </w:rPr>
        <w:t>соглашаться/не соглашаться</w:t>
      </w:r>
      <w:proofErr w:type="gramEnd"/>
      <w:r w:rsidRPr="00F56BF3">
        <w:rPr>
          <w:color w:val="000000"/>
          <w:sz w:val="28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диалог-расспрос: сообщать фактическую информацию, отвечая на вопросы разных видов, выражать своё </w:t>
      </w:r>
      <w:r w:rsidRPr="00F56BF3">
        <w:rPr>
          <w:color w:val="000000"/>
          <w:sz w:val="28"/>
        </w:rPr>
        <w:lastRenderedPageBreak/>
        <w:t>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Объём диалога – 8 реплик со стороны каждого собеседника.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Развитие коммуникативных умений </w:t>
      </w:r>
      <w:r w:rsidRPr="00F56BF3">
        <w:rPr>
          <w:color w:val="000000"/>
          <w:sz w:val="28"/>
          <w:u w:val="single"/>
        </w:rPr>
        <w:t>монологической речи</w:t>
      </w:r>
      <w:r w:rsidRPr="00F56BF3">
        <w:rPr>
          <w:color w:val="000000"/>
          <w:sz w:val="28"/>
        </w:rPr>
        <w:t xml:space="preserve"> на базе умений, сформированных на уровне основного общего образования: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повествование/сообщение;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рассуждение;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устное представление (презентация) результатов выполненной проектной работы.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Объём монологического высказывания – до 14 фраз.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proofErr w:type="spellStart"/>
      <w:r w:rsidRPr="00F56BF3">
        <w:rPr>
          <w:i/>
          <w:color w:val="000000"/>
          <w:sz w:val="28"/>
        </w:rPr>
        <w:t>Аудирование</w:t>
      </w:r>
      <w:proofErr w:type="spellEnd"/>
    </w:p>
    <w:p w:rsidR="00F72164" w:rsidRPr="00F56BF3" w:rsidRDefault="00F72164" w:rsidP="00F72164">
      <w:pPr>
        <w:spacing w:line="264" w:lineRule="auto"/>
        <w:ind w:firstLine="600"/>
        <w:jc w:val="both"/>
      </w:pPr>
      <w:proofErr w:type="gramStart"/>
      <w:r w:rsidRPr="00F56BF3">
        <w:rPr>
          <w:color w:val="000000"/>
          <w:sz w:val="28"/>
        </w:rPr>
        <w:t xml:space="preserve">Развитие коммуникативных умений </w:t>
      </w:r>
      <w:proofErr w:type="spellStart"/>
      <w:r w:rsidRPr="00F56BF3">
        <w:rPr>
          <w:color w:val="000000"/>
          <w:sz w:val="28"/>
        </w:rPr>
        <w:t>аудирования</w:t>
      </w:r>
      <w:proofErr w:type="spellEnd"/>
      <w:r w:rsidRPr="00F56BF3">
        <w:rPr>
          <w:color w:val="000000"/>
          <w:sz w:val="28"/>
        </w:rPr>
        <w:t xml:space="preserve"> на базе умений, сформированных на уровне основного </w:t>
      </w:r>
      <w:r w:rsidRPr="00F56BF3">
        <w:rPr>
          <w:color w:val="000000"/>
          <w:sz w:val="28"/>
        </w:rPr>
        <w:lastRenderedPageBreak/>
        <w:t xml:space="preserve">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F72164" w:rsidRPr="00F56BF3" w:rsidRDefault="00F72164" w:rsidP="00F72164">
      <w:pPr>
        <w:spacing w:line="264" w:lineRule="auto"/>
        <w:ind w:firstLine="600"/>
        <w:jc w:val="both"/>
      </w:pPr>
      <w:proofErr w:type="spellStart"/>
      <w:proofErr w:type="gramStart"/>
      <w:r w:rsidRPr="00F56BF3">
        <w:rPr>
          <w:color w:val="000000"/>
          <w:sz w:val="28"/>
        </w:rPr>
        <w:t>Аудирование</w:t>
      </w:r>
      <w:proofErr w:type="spellEnd"/>
      <w:r w:rsidRPr="00F56BF3">
        <w:rPr>
          <w:color w:val="000000"/>
          <w:sz w:val="28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F72164" w:rsidRPr="00F56BF3" w:rsidRDefault="00F72164" w:rsidP="00F72164">
      <w:pPr>
        <w:spacing w:line="264" w:lineRule="auto"/>
        <w:ind w:firstLine="600"/>
        <w:jc w:val="both"/>
      </w:pPr>
      <w:proofErr w:type="spellStart"/>
      <w:r w:rsidRPr="00F56BF3">
        <w:rPr>
          <w:color w:val="000000"/>
          <w:sz w:val="28"/>
        </w:rPr>
        <w:t>Аудирование</w:t>
      </w:r>
      <w:proofErr w:type="spellEnd"/>
      <w:r w:rsidRPr="00F56BF3">
        <w:rPr>
          <w:color w:val="000000"/>
          <w:sz w:val="28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Тексты для </w:t>
      </w:r>
      <w:proofErr w:type="spellStart"/>
      <w:r w:rsidRPr="00F56BF3">
        <w:rPr>
          <w:color w:val="000000"/>
          <w:sz w:val="28"/>
        </w:rPr>
        <w:t>аудирования</w:t>
      </w:r>
      <w:proofErr w:type="spellEnd"/>
      <w:r w:rsidRPr="00F56BF3">
        <w:rPr>
          <w:color w:val="000000"/>
          <w:sz w:val="28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Время звучания текста/текстов для </w:t>
      </w:r>
      <w:proofErr w:type="spellStart"/>
      <w:r w:rsidRPr="00F56BF3">
        <w:rPr>
          <w:color w:val="000000"/>
          <w:sz w:val="28"/>
        </w:rPr>
        <w:t>аудирования</w:t>
      </w:r>
      <w:proofErr w:type="spellEnd"/>
      <w:r w:rsidRPr="00F56BF3">
        <w:rPr>
          <w:color w:val="000000"/>
          <w:sz w:val="28"/>
        </w:rPr>
        <w:t xml:space="preserve"> – до 2,5 минуты.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i/>
          <w:color w:val="000000"/>
          <w:sz w:val="28"/>
        </w:rPr>
        <w:t>Смысловое чтение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proofErr w:type="gramStart"/>
      <w:r w:rsidRPr="00F56BF3">
        <w:rPr>
          <w:color w:val="000000"/>
          <w:sz w:val="28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  <w:proofErr w:type="gramEnd"/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</w:t>
      </w:r>
      <w:r w:rsidRPr="00F56BF3">
        <w:rPr>
          <w:color w:val="000000"/>
          <w:sz w:val="28"/>
        </w:rPr>
        <w:lastRenderedPageBreak/>
        <w:t xml:space="preserve">(неявной) форме, оценивать найденную информацию с точки зрения её значимости для решения коммуникативной задачи.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Чтение </w:t>
      </w:r>
      <w:proofErr w:type="spellStart"/>
      <w:r w:rsidRPr="00F56BF3">
        <w:rPr>
          <w:color w:val="000000"/>
          <w:sz w:val="28"/>
        </w:rPr>
        <w:t>несплошных</w:t>
      </w:r>
      <w:proofErr w:type="spellEnd"/>
      <w:r w:rsidRPr="00F56BF3">
        <w:rPr>
          <w:color w:val="000000"/>
          <w:sz w:val="28"/>
        </w:rPr>
        <w:t xml:space="preserve"> текстов (таблиц, диаграмм, графиков и другие) и понимание представленной в них информации.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proofErr w:type="gramStart"/>
      <w:r w:rsidRPr="00F56BF3">
        <w:rPr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Объём текста/текстов для чтения – 500–700 слов.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i/>
          <w:color w:val="000000"/>
          <w:sz w:val="28"/>
        </w:rPr>
        <w:t>Письменная речь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Развитие умений письменной речи на базе умений, сформированных на уровне основного общего образования: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написание резюме (</w:t>
      </w:r>
      <w:r>
        <w:rPr>
          <w:color w:val="000000"/>
          <w:sz w:val="28"/>
        </w:rPr>
        <w:t>CV</w:t>
      </w:r>
      <w:r w:rsidRPr="00F56BF3">
        <w:rPr>
          <w:color w:val="000000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b/>
          <w:color w:val="000000"/>
          <w:sz w:val="28"/>
        </w:rPr>
        <w:lastRenderedPageBreak/>
        <w:t>Языковые знания и навыки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i/>
          <w:color w:val="000000"/>
          <w:sz w:val="28"/>
        </w:rPr>
        <w:t>Фонетическая сторона речи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i/>
          <w:color w:val="000000"/>
          <w:sz w:val="28"/>
        </w:rPr>
        <w:t>Орфография и пунктуация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Правильное написание изученных слов.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i/>
          <w:color w:val="000000"/>
          <w:sz w:val="28"/>
        </w:rPr>
        <w:t>Лексическая сторона речи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lastRenderedPageBreak/>
        <w:t xml:space="preserve">Основные способы словообразования: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аффиксация: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образование глаголов при помощи префиксов </w:t>
      </w:r>
      <w:proofErr w:type="spellStart"/>
      <w:r>
        <w:rPr>
          <w:color w:val="000000"/>
          <w:sz w:val="28"/>
        </w:rPr>
        <w:t>dis</w:t>
      </w:r>
      <w:proofErr w:type="spellEnd"/>
      <w:r w:rsidRPr="00F56BF3">
        <w:rPr>
          <w:color w:val="000000"/>
          <w:sz w:val="28"/>
        </w:rPr>
        <w:t xml:space="preserve">-, </w:t>
      </w:r>
      <w:proofErr w:type="spellStart"/>
      <w:r>
        <w:rPr>
          <w:color w:val="000000"/>
          <w:sz w:val="28"/>
        </w:rPr>
        <w:t>mis</w:t>
      </w:r>
      <w:proofErr w:type="spellEnd"/>
      <w:r w:rsidRPr="00F56BF3">
        <w:rPr>
          <w:color w:val="000000"/>
          <w:sz w:val="28"/>
        </w:rPr>
        <w:t xml:space="preserve">-, </w:t>
      </w:r>
      <w:proofErr w:type="spellStart"/>
      <w:r>
        <w:rPr>
          <w:color w:val="000000"/>
          <w:sz w:val="28"/>
        </w:rPr>
        <w:t>re</w:t>
      </w:r>
      <w:proofErr w:type="spellEnd"/>
      <w:r w:rsidRPr="00F56BF3">
        <w:rPr>
          <w:color w:val="000000"/>
          <w:sz w:val="28"/>
        </w:rPr>
        <w:t xml:space="preserve">-, </w:t>
      </w:r>
      <w:proofErr w:type="spellStart"/>
      <w:r>
        <w:rPr>
          <w:color w:val="000000"/>
          <w:sz w:val="28"/>
        </w:rPr>
        <w:t>over</w:t>
      </w:r>
      <w:proofErr w:type="spellEnd"/>
      <w:r w:rsidRPr="00F56BF3">
        <w:rPr>
          <w:color w:val="000000"/>
          <w:sz w:val="28"/>
        </w:rPr>
        <w:t xml:space="preserve">-, </w:t>
      </w:r>
      <w:proofErr w:type="spellStart"/>
      <w:r>
        <w:rPr>
          <w:color w:val="000000"/>
          <w:sz w:val="28"/>
        </w:rPr>
        <w:t>under</w:t>
      </w:r>
      <w:proofErr w:type="spellEnd"/>
      <w:r w:rsidRPr="00F56BF3">
        <w:rPr>
          <w:color w:val="000000"/>
          <w:sz w:val="28"/>
        </w:rPr>
        <w:t>- и суффикса -</w:t>
      </w:r>
      <w:proofErr w:type="spellStart"/>
      <w:r>
        <w:rPr>
          <w:color w:val="000000"/>
          <w:sz w:val="28"/>
        </w:rPr>
        <w:t>ise</w:t>
      </w:r>
      <w:proofErr w:type="spellEnd"/>
      <w:r w:rsidRPr="00F56BF3">
        <w:rPr>
          <w:color w:val="000000"/>
          <w:sz w:val="28"/>
        </w:rPr>
        <w:t>/-</w:t>
      </w:r>
      <w:proofErr w:type="spellStart"/>
      <w:r>
        <w:rPr>
          <w:color w:val="000000"/>
          <w:sz w:val="28"/>
        </w:rPr>
        <w:t>ize</w:t>
      </w:r>
      <w:proofErr w:type="spellEnd"/>
      <w:r w:rsidRPr="00F56BF3">
        <w:rPr>
          <w:color w:val="000000"/>
          <w:sz w:val="28"/>
        </w:rPr>
        <w:t xml:space="preserve">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образование имён существительных при помощи префиксов </w:t>
      </w:r>
      <w:proofErr w:type="spellStart"/>
      <w:r>
        <w:rPr>
          <w:color w:val="000000"/>
          <w:sz w:val="28"/>
        </w:rPr>
        <w:t>un</w:t>
      </w:r>
      <w:proofErr w:type="spellEnd"/>
      <w:r w:rsidRPr="00F56BF3">
        <w:rPr>
          <w:color w:val="000000"/>
          <w:sz w:val="28"/>
        </w:rPr>
        <w:t xml:space="preserve">-, </w:t>
      </w:r>
      <w:proofErr w:type="spellStart"/>
      <w:r>
        <w:rPr>
          <w:color w:val="000000"/>
          <w:sz w:val="28"/>
        </w:rPr>
        <w:t>in</w:t>
      </w:r>
      <w:proofErr w:type="spellEnd"/>
      <w:r w:rsidRPr="00F56BF3">
        <w:rPr>
          <w:color w:val="000000"/>
          <w:sz w:val="28"/>
        </w:rPr>
        <w:t>-/</w:t>
      </w:r>
      <w:proofErr w:type="spellStart"/>
      <w:r>
        <w:rPr>
          <w:color w:val="000000"/>
          <w:sz w:val="28"/>
        </w:rPr>
        <w:t>im</w:t>
      </w:r>
      <w:proofErr w:type="spellEnd"/>
      <w:r w:rsidRPr="00F56BF3">
        <w:rPr>
          <w:color w:val="000000"/>
          <w:sz w:val="28"/>
        </w:rPr>
        <w:t>- и суффиксов -</w:t>
      </w:r>
      <w:proofErr w:type="spellStart"/>
      <w:r>
        <w:rPr>
          <w:color w:val="000000"/>
          <w:sz w:val="28"/>
        </w:rPr>
        <w:t>ance</w:t>
      </w:r>
      <w:proofErr w:type="spellEnd"/>
      <w:r w:rsidRPr="00F56BF3">
        <w:rPr>
          <w:color w:val="000000"/>
          <w:sz w:val="28"/>
        </w:rPr>
        <w:t>/-</w:t>
      </w:r>
      <w:proofErr w:type="spellStart"/>
      <w:r>
        <w:rPr>
          <w:color w:val="000000"/>
          <w:sz w:val="28"/>
        </w:rPr>
        <w:t>ence</w:t>
      </w:r>
      <w:proofErr w:type="spellEnd"/>
      <w:r w:rsidRPr="00F56BF3">
        <w:rPr>
          <w:color w:val="000000"/>
          <w:sz w:val="28"/>
        </w:rPr>
        <w:t>, -</w:t>
      </w:r>
      <w:proofErr w:type="spellStart"/>
      <w:r>
        <w:rPr>
          <w:color w:val="000000"/>
          <w:sz w:val="28"/>
        </w:rPr>
        <w:t>er</w:t>
      </w:r>
      <w:proofErr w:type="spellEnd"/>
      <w:r w:rsidRPr="00F56BF3">
        <w:rPr>
          <w:color w:val="000000"/>
          <w:sz w:val="28"/>
        </w:rPr>
        <w:t>/-</w:t>
      </w:r>
      <w:proofErr w:type="spellStart"/>
      <w:r>
        <w:rPr>
          <w:color w:val="000000"/>
          <w:sz w:val="28"/>
        </w:rPr>
        <w:t>or</w:t>
      </w:r>
      <w:proofErr w:type="spellEnd"/>
      <w:r w:rsidRPr="00F56BF3">
        <w:rPr>
          <w:color w:val="000000"/>
          <w:sz w:val="28"/>
        </w:rPr>
        <w:t>, -</w:t>
      </w:r>
      <w:proofErr w:type="spellStart"/>
      <w:r>
        <w:rPr>
          <w:color w:val="000000"/>
          <w:sz w:val="28"/>
        </w:rPr>
        <w:t>ing</w:t>
      </w:r>
      <w:proofErr w:type="spellEnd"/>
      <w:r w:rsidRPr="00F56BF3">
        <w:rPr>
          <w:color w:val="000000"/>
          <w:sz w:val="28"/>
        </w:rPr>
        <w:t>, -</w:t>
      </w:r>
      <w:proofErr w:type="spellStart"/>
      <w:r>
        <w:rPr>
          <w:color w:val="000000"/>
          <w:sz w:val="28"/>
        </w:rPr>
        <w:t>ist</w:t>
      </w:r>
      <w:proofErr w:type="spellEnd"/>
      <w:r w:rsidRPr="00F56BF3">
        <w:rPr>
          <w:color w:val="000000"/>
          <w:sz w:val="28"/>
        </w:rPr>
        <w:t>, -</w:t>
      </w:r>
      <w:proofErr w:type="spellStart"/>
      <w:r>
        <w:rPr>
          <w:color w:val="000000"/>
          <w:sz w:val="28"/>
        </w:rPr>
        <w:t>ity</w:t>
      </w:r>
      <w:proofErr w:type="spellEnd"/>
      <w:r w:rsidRPr="00F56BF3">
        <w:rPr>
          <w:color w:val="000000"/>
          <w:sz w:val="28"/>
        </w:rPr>
        <w:t>, -</w:t>
      </w:r>
      <w:proofErr w:type="spellStart"/>
      <w:r>
        <w:rPr>
          <w:color w:val="000000"/>
          <w:sz w:val="28"/>
        </w:rPr>
        <w:t>ment</w:t>
      </w:r>
      <w:proofErr w:type="spellEnd"/>
      <w:r w:rsidRPr="00F56BF3">
        <w:rPr>
          <w:color w:val="000000"/>
          <w:sz w:val="28"/>
        </w:rPr>
        <w:t>, -</w:t>
      </w:r>
      <w:proofErr w:type="spellStart"/>
      <w:r>
        <w:rPr>
          <w:color w:val="000000"/>
          <w:sz w:val="28"/>
        </w:rPr>
        <w:t>ness</w:t>
      </w:r>
      <w:proofErr w:type="spellEnd"/>
      <w:r w:rsidRPr="00F56BF3">
        <w:rPr>
          <w:color w:val="000000"/>
          <w:sz w:val="28"/>
        </w:rPr>
        <w:t>, -</w:t>
      </w:r>
      <w:proofErr w:type="spellStart"/>
      <w:r>
        <w:rPr>
          <w:color w:val="000000"/>
          <w:sz w:val="28"/>
        </w:rPr>
        <w:t>sion</w:t>
      </w:r>
      <w:proofErr w:type="spellEnd"/>
      <w:r w:rsidRPr="00F56BF3">
        <w:rPr>
          <w:color w:val="000000"/>
          <w:sz w:val="28"/>
        </w:rPr>
        <w:t>/-</w:t>
      </w:r>
      <w:proofErr w:type="spellStart"/>
      <w:r>
        <w:rPr>
          <w:color w:val="000000"/>
          <w:sz w:val="28"/>
        </w:rPr>
        <w:t>tion</w:t>
      </w:r>
      <w:proofErr w:type="spellEnd"/>
      <w:r w:rsidRPr="00F56BF3">
        <w:rPr>
          <w:color w:val="000000"/>
          <w:sz w:val="28"/>
        </w:rPr>
        <w:t>, -</w:t>
      </w:r>
      <w:proofErr w:type="spellStart"/>
      <w:r>
        <w:rPr>
          <w:color w:val="000000"/>
          <w:sz w:val="28"/>
        </w:rPr>
        <w:t>ship</w:t>
      </w:r>
      <w:proofErr w:type="spellEnd"/>
      <w:r w:rsidRPr="00F56BF3">
        <w:rPr>
          <w:color w:val="000000"/>
          <w:sz w:val="28"/>
        </w:rPr>
        <w:t xml:space="preserve">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образование имён прилагательных при помощи префиксов </w:t>
      </w:r>
      <w:proofErr w:type="spellStart"/>
      <w:r>
        <w:rPr>
          <w:color w:val="000000"/>
          <w:sz w:val="28"/>
        </w:rPr>
        <w:t>un</w:t>
      </w:r>
      <w:proofErr w:type="spellEnd"/>
      <w:r w:rsidRPr="00F56BF3">
        <w:rPr>
          <w:color w:val="000000"/>
          <w:sz w:val="28"/>
        </w:rPr>
        <w:t xml:space="preserve">-, </w:t>
      </w:r>
      <w:proofErr w:type="spellStart"/>
      <w:r>
        <w:rPr>
          <w:color w:val="000000"/>
          <w:sz w:val="28"/>
        </w:rPr>
        <w:t>in</w:t>
      </w:r>
      <w:proofErr w:type="spellEnd"/>
      <w:r w:rsidRPr="00F56BF3">
        <w:rPr>
          <w:color w:val="000000"/>
          <w:sz w:val="28"/>
        </w:rPr>
        <w:t>-/</w:t>
      </w:r>
      <w:proofErr w:type="spellStart"/>
      <w:r>
        <w:rPr>
          <w:color w:val="000000"/>
          <w:sz w:val="28"/>
        </w:rPr>
        <w:t>im</w:t>
      </w:r>
      <w:proofErr w:type="spellEnd"/>
      <w:r w:rsidRPr="00F56BF3">
        <w:rPr>
          <w:color w:val="000000"/>
          <w:sz w:val="28"/>
        </w:rPr>
        <w:t xml:space="preserve">-, </w:t>
      </w:r>
      <w:proofErr w:type="spellStart"/>
      <w:r>
        <w:rPr>
          <w:color w:val="000000"/>
          <w:sz w:val="28"/>
        </w:rPr>
        <w:t>inter</w:t>
      </w:r>
      <w:proofErr w:type="spellEnd"/>
      <w:r w:rsidRPr="00F56BF3">
        <w:rPr>
          <w:color w:val="000000"/>
          <w:sz w:val="28"/>
        </w:rPr>
        <w:t xml:space="preserve">-, </w:t>
      </w:r>
      <w:proofErr w:type="spellStart"/>
      <w:r>
        <w:rPr>
          <w:color w:val="000000"/>
          <w:sz w:val="28"/>
        </w:rPr>
        <w:t>non</w:t>
      </w:r>
      <w:proofErr w:type="spellEnd"/>
      <w:r w:rsidRPr="00F56BF3">
        <w:rPr>
          <w:color w:val="000000"/>
          <w:sz w:val="28"/>
        </w:rPr>
        <w:t>- и суффиксов -</w:t>
      </w:r>
      <w:proofErr w:type="spellStart"/>
      <w:r>
        <w:rPr>
          <w:color w:val="000000"/>
          <w:sz w:val="28"/>
        </w:rPr>
        <w:t>able</w:t>
      </w:r>
      <w:proofErr w:type="spellEnd"/>
      <w:r w:rsidRPr="00F56BF3">
        <w:rPr>
          <w:color w:val="000000"/>
          <w:sz w:val="28"/>
        </w:rPr>
        <w:t>/-</w:t>
      </w:r>
      <w:proofErr w:type="spellStart"/>
      <w:r>
        <w:rPr>
          <w:color w:val="000000"/>
          <w:sz w:val="28"/>
        </w:rPr>
        <w:t>ible</w:t>
      </w:r>
      <w:proofErr w:type="spellEnd"/>
      <w:r w:rsidRPr="00F56BF3">
        <w:rPr>
          <w:color w:val="000000"/>
          <w:sz w:val="28"/>
        </w:rPr>
        <w:t>, -</w:t>
      </w:r>
      <w:proofErr w:type="spellStart"/>
      <w:r>
        <w:rPr>
          <w:color w:val="000000"/>
          <w:sz w:val="28"/>
        </w:rPr>
        <w:t>al</w:t>
      </w:r>
      <w:proofErr w:type="spellEnd"/>
      <w:r w:rsidRPr="00F56BF3">
        <w:rPr>
          <w:color w:val="000000"/>
          <w:sz w:val="28"/>
        </w:rPr>
        <w:t>, -</w:t>
      </w:r>
      <w:proofErr w:type="spellStart"/>
      <w:r>
        <w:rPr>
          <w:color w:val="000000"/>
          <w:sz w:val="28"/>
        </w:rPr>
        <w:t>ed</w:t>
      </w:r>
      <w:proofErr w:type="spellEnd"/>
      <w:r w:rsidRPr="00F56BF3">
        <w:rPr>
          <w:color w:val="000000"/>
          <w:sz w:val="28"/>
        </w:rPr>
        <w:t>, -</w:t>
      </w:r>
      <w:proofErr w:type="spellStart"/>
      <w:r>
        <w:rPr>
          <w:color w:val="000000"/>
          <w:sz w:val="28"/>
        </w:rPr>
        <w:t>ese</w:t>
      </w:r>
      <w:proofErr w:type="spellEnd"/>
      <w:r w:rsidRPr="00F56BF3">
        <w:rPr>
          <w:color w:val="000000"/>
          <w:sz w:val="28"/>
        </w:rPr>
        <w:t>, -</w:t>
      </w:r>
      <w:proofErr w:type="spellStart"/>
      <w:r>
        <w:rPr>
          <w:color w:val="000000"/>
          <w:sz w:val="28"/>
        </w:rPr>
        <w:t>ful</w:t>
      </w:r>
      <w:proofErr w:type="spellEnd"/>
      <w:r w:rsidRPr="00F56BF3">
        <w:rPr>
          <w:color w:val="000000"/>
          <w:sz w:val="28"/>
        </w:rPr>
        <w:t>, -</w:t>
      </w:r>
      <w:proofErr w:type="spellStart"/>
      <w:r>
        <w:rPr>
          <w:color w:val="000000"/>
          <w:sz w:val="28"/>
        </w:rPr>
        <w:t>ian</w:t>
      </w:r>
      <w:proofErr w:type="spellEnd"/>
      <w:r w:rsidRPr="00F56BF3">
        <w:rPr>
          <w:color w:val="000000"/>
          <w:sz w:val="28"/>
        </w:rPr>
        <w:t>/-</w:t>
      </w:r>
      <w:proofErr w:type="spellStart"/>
      <w:r>
        <w:rPr>
          <w:color w:val="000000"/>
          <w:sz w:val="28"/>
        </w:rPr>
        <w:t>an</w:t>
      </w:r>
      <w:proofErr w:type="spellEnd"/>
      <w:r w:rsidRPr="00F56BF3">
        <w:rPr>
          <w:color w:val="000000"/>
          <w:sz w:val="28"/>
        </w:rPr>
        <w:t>, -</w:t>
      </w:r>
      <w:proofErr w:type="spellStart"/>
      <w:r>
        <w:rPr>
          <w:color w:val="000000"/>
          <w:sz w:val="28"/>
        </w:rPr>
        <w:t>ing</w:t>
      </w:r>
      <w:proofErr w:type="spellEnd"/>
      <w:r w:rsidRPr="00F56BF3">
        <w:rPr>
          <w:color w:val="000000"/>
          <w:sz w:val="28"/>
        </w:rPr>
        <w:t>, -</w:t>
      </w:r>
      <w:proofErr w:type="spellStart"/>
      <w:r>
        <w:rPr>
          <w:color w:val="000000"/>
          <w:sz w:val="28"/>
        </w:rPr>
        <w:t>ish</w:t>
      </w:r>
      <w:proofErr w:type="spellEnd"/>
      <w:r w:rsidRPr="00F56BF3">
        <w:rPr>
          <w:color w:val="000000"/>
          <w:sz w:val="28"/>
        </w:rPr>
        <w:t>, -</w:t>
      </w:r>
      <w:proofErr w:type="spellStart"/>
      <w:r>
        <w:rPr>
          <w:color w:val="000000"/>
          <w:sz w:val="28"/>
        </w:rPr>
        <w:t>ive</w:t>
      </w:r>
      <w:proofErr w:type="spellEnd"/>
      <w:r w:rsidRPr="00F56BF3">
        <w:rPr>
          <w:color w:val="000000"/>
          <w:sz w:val="28"/>
        </w:rPr>
        <w:t>, -</w:t>
      </w:r>
      <w:proofErr w:type="spellStart"/>
      <w:r>
        <w:rPr>
          <w:color w:val="000000"/>
          <w:sz w:val="28"/>
        </w:rPr>
        <w:t>less</w:t>
      </w:r>
      <w:proofErr w:type="spellEnd"/>
      <w:r w:rsidRPr="00F56BF3">
        <w:rPr>
          <w:color w:val="000000"/>
          <w:sz w:val="28"/>
        </w:rPr>
        <w:t>, -</w:t>
      </w:r>
      <w:proofErr w:type="spellStart"/>
      <w:r>
        <w:rPr>
          <w:color w:val="000000"/>
          <w:sz w:val="28"/>
        </w:rPr>
        <w:t>ly</w:t>
      </w:r>
      <w:proofErr w:type="spellEnd"/>
      <w:r w:rsidRPr="00F56BF3">
        <w:rPr>
          <w:color w:val="000000"/>
          <w:sz w:val="28"/>
        </w:rPr>
        <w:t>, -</w:t>
      </w:r>
      <w:proofErr w:type="spellStart"/>
      <w:r>
        <w:rPr>
          <w:color w:val="000000"/>
          <w:sz w:val="28"/>
        </w:rPr>
        <w:t>ous</w:t>
      </w:r>
      <w:proofErr w:type="spellEnd"/>
      <w:r w:rsidRPr="00F56BF3">
        <w:rPr>
          <w:color w:val="000000"/>
          <w:sz w:val="28"/>
        </w:rPr>
        <w:t>, -</w:t>
      </w:r>
      <w:proofErr w:type="spellStart"/>
      <w:r>
        <w:rPr>
          <w:color w:val="000000"/>
          <w:sz w:val="28"/>
        </w:rPr>
        <w:t>y</w:t>
      </w:r>
      <w:proofErr w:type="spellEnd"/>
      <w:r w:rsidRPr="00F56BF3">
        <w:rPr>
          <w:color w:val="000000"/>
          <w:sz w:val="28"/>
        </w:rPr>
        <w:t>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образование наречий при помощи префиксов </w:t>
      </w:r>
      <w:proofErr w:type="spellStart"/>
      <w:r>
        <w:rPr>
          <w:color w:val="000000"/>
          <w:sz w:val="28"/>
        </w:rPr>
        <w:t>un</w:t>
      </w:r>
      <w:proofErr w:type="spellEnd"/>
      <w:r w:rsidRPr="00F56BF3">
        <w:rPr>
          <w:color w:val="000000"/>
          <w:sz w:val="28"/>
        </w:rPr>
        <w:t xml:space="preserve">-, </w:t>
      </w:r>
      <w:proofErr w:type="spellStart"/>
      <w:r>
        <w:rPr>
          <w:color w:val="000000"/>
          <w:sz w:val="28"/>
        </w:rPr>
        <w:t>in</w:t>
      </w:r>
      <w:proofErr w:type="spellEnd"/>
      <w:r w:rsidRPr="00F56BF3">
        <w:rPr>
          <w:color w:val="000000"/>
          <w:sz w:val="28"/>
        </w:rPr>
        <w:t>-/</w:t>
      </w:r>
      <w:proofErr w:type="spellStart"/>
      <w:r>
        <w:rPr>
          <w:color w:val="000000"/>
          <w:sz w:val="28"/>
        </w:rPr>
        <w:t>im</w:t>
      </w:r>
      <w:proofErr w:type="spellEnd"/>
      <w:r w:rsidRPr="00F56BF3">
        <w:rPr>
          <w:color w:val="000000"/>
          <w:sz w:val="28"/>
        </w:rPr>
        <w:t>- и суффикса -</w:t>
      </w:r>
      <w:proofErr w:type="spellStart"/>
      <w:r>
        <w:rPr>
          <w:color w:val="000000"/>
          <w:sz w:val="28"/>
        </w:rPr>
        <w:t>ly</w:t>
      </w:r>
      <w:proofErr w:type="spellEnd"/>
      <w:r w:rsidRPr="00F56BF3">
        <w:rPr>
          <w:color w:val="000000"/>
          <w:sz w:val="28"/>
        </w:rPr>
        <w:t xml:space="preserve">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образование числительных при помощи суффиксов -</w:t>
      </w:r>
      <w:proofErr w:type="spellStart"/>
      <w:r>
        <w:rPr>
          <w:color w:val="000000"/>
          <w:sz w:val="28"/>
        </w:rPr>
        <w:t>teen</w:t>
      </w:r>
      <w:proofErr w:type="spellEnd"/>
      <w:r w:rsidRPr="00F56BF3">
        <w:rPr>
          <w:color w:val="000000"/>
          <w:sz w:val="28"/>
        </w:rPr>
        <w:t>, -</w:t>
      </w:r>
      <w:proofErr w:type="spellStart"/>
      <w:r>
        <w:rPr>
          <w:color w:val="000000"/>
          <w:sz w:val="28"/>
        </w:rPr>
        <w:t>ty</w:t>
      </w:r>
      <w:proofErr w:type="spellEnd"/>
      <w:r w:rsidRPr="00F56BF3">
        <w:rPr>
          <w:color w:val="000000"/>
          <w:sz w:val="28"/>
        </w:rPr>
        <w:t>, -</w:t>
      </w:r>
      <w:proofErr w:type="spellStart"/>
      <w:r>
        <w:rPr>
          <w:color w:val="000000"/>
          <w:sz w:val="28"/>
        </w:rPr>
        <w:t>th</w:t>
      </w:r>
      <w:proofErr w:type="spellEnd"/>
      <w:r w:rsidRPr="00F56BF3">
        <w:rPr>
          <w:color w:val="000000"/>
          <w:sz w:val="28"/>
        </w:rPr>
        <w:t>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словосложение: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образование сложных существительных путём соединения основ существительных (</w:t>
      </w:r>
      <w:proofErr w:type="spellStart"/>
      <w:r>
        <w:rPr>
          <w:color w:val="000000"/>
          <w:sz w:val="28"/>
        </w:rPr>
        <w:t>football</w:t>
      </w:r>
      <w:proofErr w:type="spellEnd"/>
      <w:r w:rsidRPr="00F56BF3">
        <w:rPr>
          <w:color w:val="000000"/>
          <w:sz w:val="28"/>
        </w:rPr>
        <w:t>);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>
        <w:rPr>
          <w:color w:val="000000"/>
          <w:sz w:val="28"/>
        </w:rPr>
        <w:t>blackboard</w:t>
      </w:r>
      <w:proofErr w:type="spellEnd"/>
      <w:r w:rsidRPr="00F56BF3">
        <w:rPr>
          <w:color w:val="000000"/>
          <w:sz w:val="28"/>
        </w:rPr>
        <w:t xml:space="preserve">);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образование сложных существительных путём соединения основ существительных с предлогом (</w:t>
      </w:r>
      <w:proofErr w:type="spellStart"/>
      <w:r>
        <w:rPr>
          <w:color w:val="000000"/>
          <w:sz w:val="28"/>
        </w:rPr>
        <w:t>father</w:t>
      </w:r>
      <w:r w:rsidRPr="00F56BF3">
        <w:rPr>
          <w:color w:val="000000"/>
          <w:sz w:val="28"/>
        </w:rPr>
        <w:t>-</w:t>
      </w:r>
      <w:r>
        <w:rPr>
          <w:color w:val="000000"/>
          <w:sz w:val="28"/>
        </w:rPr>
        <w:t>in</w:t>
      </w:r>
      <w:r w:rsidRPr="00F56BF3">
        <w:rPr>
          <w:color w:val="000000"/>
          <w:sz w:val="28"/>
        </w:rPr>
        <w:t>-</w:t>
      </w:r>
      <w:r>
        <w:rPr>
          <w:color w:val="000000"/>
          <w:sz w:val="28"/>
        </w:rPr>
        <w:t>law</w:t>
      </w:r>
      <w:proofErr w:type="spellEnd"/>
      <w:r w:rsidRPr="00F56BF3">
        <w:rPr>
          <w:color w:val="000000"/>
          <w:sz w:val="28"/>
        </w:rPr>
        <w:t xml:space="preserve">);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color w:val="000000"/>
          <w:sz w:val="28"/>
        </w:rPr>
        <w:t>ed</w:t>
      </w:r>
      <w:proofErr w:type="spellEnd"/>
      <w:r w:rsidRPr="00F56BF3"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blue</w:t>
      </w:r>
      <w:r w:rsidRPr="00F56BF3">
        <w:rPr>
          <w:color w:val="000000"/>
          <w:sz w:val="28"/>
        </w:rPr>
        <w:t>-</w:t>
      </w:r>
      <w:r>
        <w:rPr>
          <w:color w:val="000000"/>
          <w:sz w:val="28"/>
        </w:rPr>
        <w:t>eyed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eight</w:t>
      </w:r>
      <w:r w:rsidRPr="00F56BF3">
        <w:rPr>
          <w:color w:val="000000"/>
          <w:sz w:val="28"/>
        </w:rPr>
        <w:t>-</w:t>
      </w:r>
      <w:r>
        <w:rPr>
          <w:color w:val="000000"/>
          <w:sz w:val="28"/>
        </w:rPr>
        <w:t>legged</w:t>
      </w:r>
      <w:proofErr w:type="spellEnd"/>
      <w:r w:rsidRPr="00F56BF3">
        <w:rPr>
          <w:color w:val="000000"/>
          <w:sz w:val="28"/>
        </w:rPr>
        <w:t xml:space="preserve">);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образование сложных прилагательных путём соединения наречия с основой причасти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я </w:t>
      </w:r>
      <w:r>
        <w:rPr>
          <w:color w:val="000000"/>
          <w:sz w:val="28"/>
        </w:rPr>
        <w:t>II</w:t>
      </w:r>
      <w:r w:rsidRPr="00F56BF3"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well</w:t>
      </w:r>
      <w:r w:rsidRPr="00F56BF3">
        <w:rPr>
          <w:color w:val="000000"/>
          <w:sz w:val="28"/>
        </w:rPr>
        <w:t>-</w:t>
      </w:r>
      <w:r>
        <w:rPr>
          <w:color w:val="000000"/>
          <w:sz w:val="28"/>
        </w:rPr>
        <w:t>behaved</w:t>
      </w:r>
      <w:proofErr w:type="spellEnd"/>
      <w:r w:rsidRPr="00F56BF3">
        <w:rPr>
          <w:color w:val="000000"/>
          <w:sz w:val="28"/>
        </w:rPr>
        <w:t>);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color w:val="000000"/>
          <w:sz w:val="28"/>
        </w:rPr>
        <w:t>I</w:t>
      </w:r>
      <w:r w:rsidRPr="00F56BF3"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nice</w:t>
      </w:r>
      <w:r w:rsidRPr="00F56BF3">
        <w:rPr>
          <w:color w:val="000000"/>
          <w:sz w:val="28"/>
        </w:rPr>
        <w:t>-</w:t>
      </w:r>
      <w:r>
        <w:rPr>
          <w:color w:val="000000"/>
          <w:sz w:val="28"/>
        </w:rPr>
        <w:t>looking</w:t>
      </w:r>
      <w:proofErr w:type="spellEnd"/>
      <w:r w:rsidRPr="00F56BF3">
        <w:rPr>
          <w:color w:val="000000"/>
          <w:sz w:val="28"/>
        </w:rPr>
        <w:t>);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конверсия: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образование имён существительных от неопределённой формы глаголов (</w:t>
      </w:r>
      <w:proofErr w:type="spellStart"/>
      <w:r>
        <w:rPr>
          <w:color w:val="000000"/>
          <w:sz w:val="28"/>
        </w:rPr>
        <w:t>to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run</w:t>
      </w:r>
      <w:proofErr w:type="spellEnd"/>
      <w:r w:rsidRPr="00F56BF3">
        <w:rPr>
          <w:color w:val="000000"/>
          <w:sz w:val="28"/>
        </w:rPr>
        <w:t xml:space="preserve"> – </w:t>
      </w:r>
      <w:proofErr w:type="spellStart"/>
      <w:r>
        <w:rPr>
          <w:color w:val="000000"/>
          <w:sz w:val="28"/>
        </w:rPr>
        <w:t>a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run</w:t>
      </w:r>
      <w:proofErr w:type="spellEnd"/>
      <w:r w:rsidRPr="00F56BF3">
        <w:rPr>
          <w:color w:val="000000"/>
          <w:sz w:val="28"/>
        </w:rPr>
        <w:t xml:space="preserve">);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образование имён существительных от имён прилагательных (</w:t>
      </w:r>
      <w:proofErr w:type="spellStart"/>
      <w:r>
        <w:rPr>
          <w:color w:val="000000"/>
          <w:sz w:val="28"/>
        </w:rPr>
        <w:t>rich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people</w:t>
      </w:r>
      <w:proofErr w:type="spellEnd"/>
      <w:r w:rsidRPr="00F56BF3">
        <w:rPr>
          <w:color w:val="000000"/>
          <w:sz w:val="28"/>
        </w:rPr>
        <w:t xml:space="preserve"> – </w:t>
      </w:r>
      <w:proofErr w:type="spellStart"/>
      <w:r>
        <w:rPr>
          <w:color w:val="000000"/>
          <w:sz w:val="28"/>
        </w:rPr>
        <w:t>the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rich</w:t>
      </w:r>
      <w:proofErr w:type="spellEnd"/>
      <w:r w:rsidRPr="00F56BF3">
        <w:rPr>
          <w:color w:val="000000"/>
          <w:sz w:val="28"/>
        </w:rPr>
        <w:t>);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образование глаголов от имён существительных (</w:t>
      </w:r>
      <w:proofErr w:type="spellStart"/>
      <w:r>
        <w:rPr>
          <w:color w:val="000000"/>
          <w:sz w:val="28"/>
        </w:rPr>
        <w:t>a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hand</w:t>
      </w:r>
      <w:proofErr w:type="spellEnd"/>
      <w:r w:rsidRPr="00F56BF3">
        <w:rPr>
          <w:color w:val="000000"/>
          <w:sz w:val="28"/>
        </w:rPr>
        <w:t xml:space="preserve"> – </w:t>
      </w:r>
      <w:proofErr w:type="spellStart"/>
      <w:r>
        <w:rPr>
          <w:color w:val="000000"/>
          <w:sz w:val="28"/>
        </w:rPr>
        <w:t>to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hand</w:t>
      </w:r>
      <w:proofErr w:type="spellEnd"/>
      <w:r w:rsidRPr="00F56BF3">
        <w:rPr>
          <w:color w:val="000000"/>
          <w:sz w:val="28"/>
        </w:rPr>
        <w:t xml:space="preserve">);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образование глаголов от имён прилагательных (</w:t>
      </w:r>
      <w:proofErr w:type="spellStart"/>
      <w:r>
        <w:rPr>
          <w:color w:val="000000"/>
          <w:sz w:val="28"/>
        </w:rPr>
        <w:t>cool</w:t>
      </w:r>
      <w:proofErr w:type="spellEnd"/>
      <w:r w:rsidRPr="00F56BF3">
        <w:rPr>
          <w:color w:val="000000"/>
          <w:sz w:val="28"/>
        </w:rPr>
        <w:t xml:space="preserve"> – </w:t>
      </w:r>
      <w:proofErr w:type="spellStart"/>
      <w:r>
        <w:rPr>
          <w:color w:val="000000"/>
          <w:sz w:val="28"/>
        </w:rPr>
        <w:t>to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cool</w:t>
      </w:r>
      <w:proofErr w:type="spellEnd"/>
      <w:r w:rsidRPr="00F56BF3">
        <w:rPr>
          <w:color w:val="000000"/>
          <w:sz w:val="28"/>
        </w:rPr>
        <w:t xml:space="preserve">).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Имена прилагательные на -</w:t>
      </w:r>
      <w:proofErr w:type="spellStart"/>
      <w:r>
        <w:rPr>
          <w:color w:val="000000"/>
          <w:sz w:val="28"/>
        </w:rPr>
        <w:t>ed</w:t>
      </w:r>
      <w:proofErr w:type="spellEnd"/>
      <w:r w:rsidRPr="00F56BF3">
        <w:rPr>
          <w:color w:val="000000"/>
          <w:sz w:val="28"/>
        </w:rPr>
        <w:t xml:space="preserve"> и -</w:t>
      </w:r>
      <w:proofErr w:type="spellStart"/>
      <w:r>
        <w:rPr>
          <w:color w:val="000000"/>
          <w:sz w:val="28"/>
        </w:rPr>
        <w:t>ing</w:t>
      </w:r>
      <w:proofErr w:type="spellEnd"/>
      <w:r w:rsidRPr="00F56BF3"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excited</w:t>
      </w:r>
      <w:proofErr w:type="spellEnd"/>
      <w:r w:rsidRPr="00F56BF3">
        <w:rPr>
          <w:color w:val="000000"/>
          <w:sz w:val="28"/>
        </w:rPr>
        <w:t xml:space="preserve"> – </w:t>
      </w:r>
      <w:proofErr w:type="spellStart"/>
      <w:r>
        <w:rPr>
          <w:color w:val="000000"/>
          <w:sz w:val="28"/>
        </w:rPr>
        <w:t>exciting</w:t>
      </w:r>
      <w:proofErr w:type="spellEnd"/>
      <w:r w:rsidRPr="00F56BF3">
        <w:rPr>
          <w:color w:val="000000"/>
          <w:sz w:val="28"/>
        </w:rPr>
        <w:t>).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 xml:space="preserve">Многозначные лексические единицы. Синонимы. Антонимы. Интернациональные слова. </w:t>
      </w:r>
      <w:r w:rsidRPr="00F56BF3">
        <w:rPr>
          <w:color w:val="000000"/>
          <w:sz w:val="28"/>
        </w:rPr>
        <w:t xml:space="preserve">Наиболее частотные фразовые глаголы. Сокращения и аббревиатуры.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i/>
          <w:color w:val="000000"/>
          <w:sz w:val="28"/>
        </w:rPr>
        <w:t>Грамматическая сторона речи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proofErr w:type="gramStart"/>
      <w:r w:rsidRPr="00F56BF3">
        <w:rPr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>
        <w:rPr>
          <w:color w:val="000000"/>
          <w:sz w:val="28"/>
        </w:rPr>
        <w:t>We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moved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to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a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new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house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last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year</w:t>
      </w:r>
      <w:proofErr w:type="spellEnd"/>
      <w:r w:rsidRPr="00F56BF3">
        <w:rPr>
          <w:color w:val="000000"/>
          <w:sz w:val="28"/>
        </w:rPr>
        <w:t xml:space="preserve">.).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Предложения с </w:t>
      </w:r>
      <w:proofErr w:type="gramStart"/>
      <w:r w:rsidRPr="00F56BF3">
        <w:rPr>
          <w:color w:val="000000"/>
          <w:sz w:val="28"/>
        </w:rPr>
        <w:t>начальным</w:t>
      </w:r>
      <w:proofErr w:type="gram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It</w:t>
      </w:r>
      <w:proofErr w:type="spellEnd"/>
      <w:r w:rsidRPr="00F56BF3">
        <w:rPr>
          <w:color w:val="000000"/>
          <w:sz w:val="28"/>
        </w:rPr>
        <w:t xml:space="preserve">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Предложения с </w:t>
      </w:r>
      <w:proofErr w:type="gramStart"/>
      <w:r w:rsidRPr="00F56BF3">
        <w:rPr>
          <w:color w:val="000000"/>
          <w:sz w:val="28"/>
        </w:rPr>
        <w:t>начальным</w:t>
      </w:r>
      <w:proofErr w:type="gram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There</w:t>
      </w:r>
      <w:proofErr w:type="spellEnd"/>
      <w:r w:rsidRPr="00F56BF3">
        <w:rPr>
          <w:color w:val="000000"/>
          <w:sz w:val="28"/>
        </w:rPr>
        <w:t xml:space="preserve"> + </w:t>
      </w:r>
      <w:proofErr w:type="spellStart"/>
      <w:r>
        <w:rPr>
          <w:color w:val="000000"/>
          <w:sz w:val="28"/>
        </w:rPr>
        <w:t>to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be</w:t>
      </w:r>
      <w:proofErr w:type="spellEnd"/>
      <w:r w:rsidRPr="00F56BF3">
        <w:rPr>
          <w:color w:val="000000"/>
          <w:sz w:val="28"/>
        </w:rPr>
        <w:t xml:space="preserve">. </w:t>
      </w:r>
    </w:p>
    <w:p w:rsidR="00F72164" w:rsidRPr="00F72164" w:rsidRDefault="00F72164" w:rsidP="00F72164">
      <w:pPr>
        <w:spacing w:line="264" w:lineRule="auto"/>
        <w:ind w:firstLine="600"/>
        <w:jc w:val="both"/>
        <w:rPr>
          <w:lang w:val="en-US"/>
        </w:rPr>
      </w:pPr>
      <w:r>
        <w:rPr>
          <w:color w:val="000000"/>
          <w:sz w:val="28"/>
        </w:rPr>
        <w:t>Предложения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с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глагольными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конструкциями</w:t>
      </w:r>
      <w:r w:rsidRPr="00F72164">
        <w:rPr>
          <w:color w:val="000000"/>
          <w:sz w:val="28"/>
          <w:lang w:val="en-US"/>
        </w:rPr>
        <w:t xml:space="preserve">, </w:t>
      </w:r>
      <w:r>
        <w:rPr>
          <w:color w:val="000000"/>
          <w:sz w:val="28"/>
        </w:rPr>
        <w:t>содержащими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глаголы</w:t>
      </w:r>
      <w:r w:rsidRPr="00F72164">
        <w:rPr>
          <w:color w:val="000000"/>
          <w:sz w:val="28"/>
          <w:lang w:val="en-US"/>
        </w:rPr>
        <w:t>-</w:t>
      </w:r>
      <w:r>
        <w:rPr>
          <w:color w:val="000000"/>
          <w:sz w:val="28"/>
        </w:rPr>
        <w:t>связки</w:t>
      </w:r>
      <w:r w:rsidRPr="00F72164">
        <w:rPr>
          <w:color w:val="000000"/>
          <w:sz w:val="28"/>
          <w:lang w:val="en-US"/>
        </w:rPr>
        <w:t xml:space="preserve"> to be, to look, to seem, to feel (He looks/seems/feels happy.). </w:t>
      </w:r>
    </w:p>
    <w:p w:rsidR="00F72164" w:rsidRPr="00F72164" w:rsidRDefault="00F72164" w:rsidP="00F72164">
      <w:pPr>
        <w:spacing w:line="264" w:lineRule="auto"/>
        <w:ind w:firstLine="600"/>
        <w:jc w:val="both"/>
        <w:rPr>
          <w:lang w:val="en-US"/>
        </w:rPr>
      </w:pPr>
      <w:r>
        <w:rPr>
          <w:color w:val="000000"/>
          <w:sz w:val="28"/>
        </w:rPr>
        <w:t>Предложения</w:t>
      </w:r>
      <w:r w:rsidRPr="00F72164">
        <w:rPr>
          <w:color w:val="000000"/>
          <w:sz w:val="28"/>
          <w:lang w:val="en-US"/>
        </w:rPr>
        <w:t xml:space="preserve"> </w:t>
      </w:r>
      <w:proofErr w:type="gramStart"/>
      <w:r w:rsidRPr="00F72164">
        <w:rPr>
          <w:color w:val="000000"/>
          <w:sz w:val="28"/>
          <w:lang w:val="en-US"/>
        </w:rPr>
        <w:t>c</w:t>
      </w:r>
      <w:proofErr w:type="gramEnd"/>
      <w:r>
        <w:rPr>
          <w:color w:val="000000"/>
          <w:sz w:val="28"/>
        </w:rPr>
        <w:t>о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сложным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дополнением</w:t>
      </w:r>
      <w:r w:rsidRPr="00F72164">
        <w:rPr>
          <w:color w:val="000000"/>
          <w:sz w:val="28"/>
          <w:lang w:val="en-US"/>
        </w:rPr>
        <w:t xml:space="preserve"> – Complex Object (I want you to help me. I saw her cross/crossing the road. I want to have my hair cut.).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Сложносочинённые предложения с сочинительными союзами </w:t>
      </w:r>
      <w:proofErr w:type="spellStart"/>
      <w:r>
        <w:rPr>
          <w:color w:val="000000"/>
          <w:sz w:val="28"/>
        </w:rPr>
        <w:t>and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but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or</w:t>
      </w:r>
      <w:proofErr w:type="spellEnd"/>
      <w:r w:rsidRPr="00F56BF3">
        <w:rPr>
          <w:color w:val="000000"/>
          <w:sz w:val="28"/>
        </w:rPr>
        <w:t>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Сложноподчинённые предложения с союзами и союзными словами </w:t>
      </w:r>
      <w:proofErr w:type="spellStart"/>
      <w:r>
        <w:rPr>
          <w:color w:val="000000"/>
          <w:sz w:val="28"/>
        </w:rPr>
        <w:t>because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if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when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where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what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why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how</w:t>
      </w:r>
      <w:proofErr w:type="spellEnd"/>
      <w:r w:rsidRPr="00F56BF3">
        <w:rPr>
          <w:color w:val="000000"/>
          <w:sz w:val="28"/>
        </w:rPr>
        <w:t>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proofErr w:type="gramStart"/>
      <w:r w:rsidRPr="00F56BF3">
        <w:rPr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color w:val="000000"/>
          <w:sz w:val="28"/>
        </w:rPr>
        <w:t>who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which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that</w:t>
      </w:r>
      <w:proofErr w:type="spellEnd"/>
      <w:r w:rsidRPr="00F56BF3">
        <w:rPr>
          <w:color w:val="000000"/>
          <w:sz w:val="28"/>
        </w:rPr>
        <w:t>.</w:t>
      </w:r>
      <w:proofErr w:type="gramEnd"/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Сложноподчинённые предложения с союзными словами </w:t>
      </w:r>
      <w:proofErr w:type="spellStart"/>
      <w:r>
        <w:rPr>
          <w:color w:val="000000"/>
          <w:sz w:val="28"/>
        </w:rPr>
        <w:t>whoever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whatever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however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whenever</w:t>
      </w:r>
      <w:proofErr w:type="spellEnd"/>
      <w:r w:rsidRPr="00F56BF3">
        <w:rPr>
          <w:color w:val="000000"/>
          <w:sz w:val="28"/>
        </w:rPr>
        <w:t xml:space="preserve">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Условные предложения с глаголами в изъявительном наклонении (</w:t>
      </w:r>
      <w:proofErr w:type="spellStart"/>
      <w:r>
        <w:rPr>
          <w:color w:val="000000"/>
          <w:sz w:val="28"/>
        </w:rPr>
        <w:t>Conditional</w:t>
      </w:r>
      <w:proofErr w:type="spellEnd"/>
      <w:r w:rsidRPr="00F56BF3">
        <w:rPr>
          <w:color w:val="000000"/>
          <w:sz w:val="28"/>
        </w:rPr>
        <w:t xml:space="preserve"> 0, </w:t>
      </w:r>
      <w:proofErr w:type="spellStart"/>
      <w:r>
        <w:rPr>
          <w:color w:val="000000"/>
          <w:sz w:val="28"/>
        </w:rPr>
        <w:t>Conditional</w:t>
      </w:r>
      <w:proofErr w:type="spellEnd"/>
      <w:r w:rsidRPr="00F56BF3">
        <w:rPr>
          <w:color w:val="000000"/>
          <w:sz w:val="28"/>
        </w:rPr>
        <w:t xml:space="preserve"> </w:t>
      </w:r>
      <w:r>
        <w:rPr>
          <w:color w:val="000000"/>
          <w:sz w:val="28"/>
        </w:rPr>
        <w:t>I</w:t>
      </w:r>
      <w:r w:rsidRPr="00F56BF3">
        <w:rPr>
          <w:color w:val="000000"/>
          <w:sz w:val="28"/>
        </w:rPr>
        <w:t>) и с глаголами в сослагательном наклонении (</w:t>
      </w:r>
      <w:proofErr w:type="spellStart"/>
      <w:r>
        <w:rPr>
          <w:color w:val="000000"/>
          <w:sz w:val="28"/>
        </w:rPr>
        <w:t>Conditional</w:t>
      </w:r>
      <w:proofErr w:type="spellEnd"/>
      <w:r w:rsidRPr="00F56BF3">
        <w:rPr>
          <w:color w:val="000000"/>
          <w:sz w:val="28"/>
        </w:rPr>
        <w:t xml:space="preserve"> </w:t>
      </w:r>
      <w:r>
        <w:rPr>
          <w:color w:val="000000"/>
          <w:sz w:val="28"/>
        </w:rPr>
        <w:t>II</w:t>
      </w:r>
      <w:r w:rsidRPr="00F56BF3">
        <w:rPr>
          <w:color w:val="000000"/>
          <w:sz w:val="28"/>
        </w:rPr>
        <w:t>).</w:t>
      </w:r>
    </w:p>
    <w:p w:rsidR="00F72164" w:rsidRPr="00F72164" w:rsidRDefault="00F72164" w:rsidP="00F72164">
      <w:pPr>
        <w:spacing w:line="264" w:lineRule="auto"/>
        <w:ind w:firstLine="600"/>
        <w:jc w:val="both"/>
        <w:rPr>
          <w:lang w:val="en-US"/>
        </w:rPr>
      </w:pPr>
      <w:r>
        <w:rPr>
          <w:color w:val="000000"/>
          <w:sz w:val="28"/>
        </w:rPr>
        <w:t>Все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типы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вопросительных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предложений</w:t>
      </w:r>
      <w:r w:rsidRPr="00F72164">
        <w:rPr>
          <w:color w:val="000000"/>
          <w:sz w:val="28"/>
          <w:lang w:val="en-US"/>
        </w:rPr>
        <w:t xml:space="preserve"> (</w:t>
      </w:r>
      <w:r>
        <w:rPr>
          <w:color w:val="000000"/>
          <w:sz w:val="28"/>
        </w:rPr>
        <w:t>общий</w:t>
      </w:r>
      <w:r w:rsidRPr="00F72164">
        <w:rPr>
          <w:color w:val="000000"/>
          <w:sz w:val="28"/>
          <w:lang w:val="en-US"/>
        </w:rPr>
        <w:t xml:space="preserve">, </w:t>
      </w:r>
      <w:r>
        <w:rPr>
          <w:color w:val="000000"/>
          <w:sz w:val="28"/>
        </w:rPr>
        <w:t>специальный</w:t>
      </w:r>
      <w:r w:rsidRPr="00F72164">
        <w:rPr>
          <w:color w:val="000000"/>
          <w:sz w:val="28"/>
          <w:lang w:val="en-US"/>
        </w:rPr>
        <w:t xml:space="preserve">, </w:t>
      </w:r>
      <w:r>
        <w:rPr>
          <w:color w:val="000000"/>
          <w:sz w:val="28"/>
        </w:rPr>
        <w:t>альтернативный</w:t>
      </w:r>
      <w:r w:rsidRPr="00F72164">
        <w:rPr>
          <w:color w:val="000000"/>
          <w:sz w:val="28"/>
          <w:lang w:val="en-US"/>
        </w:rPr>
        <w:t xml:space="preserve">, </w:t>
      </w:r>
      <w:r>
        <w:rPr>
          <w:color w:val="000000"/>
          <w:sz w:val="28"/>
        </w:rPr>
        <w:t>разделительный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вопросы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в</w:t>
      </w:r>
      <w:r w:rsidRPr="00F72164">
        <w:rPr>
          <w:color w:val="000000"/>
          <w:sz w:val="28"/>
          <w:lang w:val="en-US"/>
        </w:rPr>
        <w:t xml:space="preserve"> Present/Past/Future Simple Tense, Present/Past Continuous Tense, Present/Past Perfect Tense, Present Perfect Continuous Tense).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</w:t>
      </w:r>
      <w:r w:rsidRPr="00F56BF3">
        <w:rPr>
          <w:color w:val="000000"/>
          <w:sz w:val="28"/>
        </w:rPr>
        <w:lastRenderedPageBreak/>
        <w:t xml:space="preserve">прошедшем времени, согласование времён в рамках сложного предложения.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Модальные глаголы в косвенной речи в настоящем и прошедшем времени. </w:t>
      </w:r>
    </w:p>
    <w:p w:rsidR="00F72164" w:rsidRPr="00F72164" w:rsidRDefault="00F72164" w:rsidP="00F72164">
      <w:pPr>
        <w:spacing w:line="264" w:lineRule="auto"/>
        <w:ind w:firstLine="600"/>
        <w:jc w:val="both"/>
        <w:rPr>
          <w:lang w:val="en-US"/>
        </w:rPr>
      </w:pPr>
      <w:r>
        <w:rPr>
          <w:color w:val="000000"/>
          <w:sz w:val="28"/>
        </w:rPr>
        <w:t>Предложения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с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конструкциями</w:t>
      </w:r>
      <w:r w:rsidRPr="00F72164">
        <w:rPr>
          <w:color w:val="000000"/>
          <w:sz w:val="28"/>
          <w:lang w:val="en-US"/>
        </w:rPr>
        <w:t xml:space="preserve"> as … as, not so … as, both … and …, either … or, neither … nor.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Предложения с </w:t>
      </w:r>
      <w:r>
        <w:rPr>
          <w:color w:val="000000"/>
          <w:sz w:val="28"/>
        </w:rPr>
        <w:t>I</w:t>
      </w:r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wish</w:t>
      </w:r>
      <w:proofErr w:type="spellEnd"/>
      <w:r w:rsidRPr="00F56BF3">
        <w:rPr>
          <w:color w:val="000000"/>
          <w:sz w:val="28"/>
        </w:rPr>
        <w:t xml:space="preserve">…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Конструкции с глаголами на -</w:t>
      </w:r>
      <w:proofErr w:type="spellStart"/>
      <w:r>
        <w:rPr>
          <w:color w:val="000000"/>
          <w:sz w:val="28"/>
        </w:rPr>
        <w:t>ing</w:t>
      </w:r>
      <w:proofErr w:type="spellEnd"/>
      <w:r w:rsidRPr="00F56BF3">
        <w:rPr>
          <w:color w:val="000000"/>
          <w:sz w:val="28"/>
        </w:rPr>
        <w:t xml:space="preserve">: </w:t>
      </w:r>
      <w:proofErr w:type="spellStart"/>
      <w:r>
        <w:rPr>
          <w:color w:val="000000"/>
          <w:sz w:val="28"/>
        </w:rPr>
        <w:t>to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love</w:t>
      </w:r>
      <w:proofErr w:type="spellEnd"/>
      <w:r w:rsidRPr="00F56BF3"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hate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doing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smth</w:t>
      </w:r>
      <w:proofErr w:type="spellEnd"/>
      <w:r w:rsidRPr="00F56BF3">
        <w:rPr>
          <w:color w:val="000000"/>
          <w:sz w:val="28"/>
        </w:rPr>
        <w:t>.</w:t>
      </w:r>
    </w:p>
    <w:p w:rsidR="00F72164" w:rsidRPr="00F72164" w:rsidRDefault="00F72164" w:rsidP="00F72164">
      <w:pPr>
        <w:spacing w:line="264" w:lineRule="auto"/>
        <w:ind w:firstLine="600"/>
        <w:jc w:val="both"/>
        <w:rPr>
          <w:lang w:val="en-US"/>
        </w:rPr>
      </w:pPr>
      <w:r>
        <w:rPr>
          <w:color w:val="000000"/>
          <w:sz w:val="28"/>
        </w:rPr>
        <w:t>Конструкции</w:t>
      </w:r>
      <w:r w:rsidRPr="00F72164">
        <w:rPr>
          <w:color w:val="000000"/>
          <w:sz w:val="28"/>
          <w:lang w:val="en-US"/>
        </w:rPr>
        <w:t xml:space="preserve"> c </w:t>
      </w:r>
      <w:r>
        <w:rPr>
          <w:color w:val="000000"/>
          <w:sz w:val="28"/>
        </w:rPr>
        <w:t>глаголами</w:t>
      </w:r>
      <w:r w:rsidRPr="00F72164">
        <w:rPr>
          <w:color w:val="000000"/>
          <w:sz w:val="28"/>
          <w:lang w:val="en-US"/>
        </w:rPr>
        <w:t xml:space="preserve"> to stop, to remember, to forget (</w:t>
      </w:r>
      <w:r>
        <w:rPr>
          <w:color w:val="000000"/>
          <w:sz w:val="28"/>
        </w:rPr>
        <w:t>разница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в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значении</w:t>
      </w:r>
      <w:r w:rsidRPr="00F72164">
        <w:rPr>
          <w:color w:val="000000"/>
          <w:sz w:val="28"/>
          <w:lang w:val="en-US"/>
        </w:rPr>
        <w:t xml:space="preserve"> to stop doing </w:t>
      </w:r>
      <w:proofErr w:type="spellStart"/>
      <w:r w:rsidRPr="00F72164">
        <w:rPr>
          <w:color w:val="000000"/>
          <w:sz w:val="28"/>
          <w:lang w:val="en-US"/>
        </w:rPr>
        <w:t>smth</w:t>
      </w:r>
      <w:proofErr w:type="spellEnd"/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и</w:t>
      </w:r>
      <w:r w:rsidRPr="00F72164">
        <w:rPr>
          <w:color w:val="000000"/>
          <w:sz w:val="28"/>
          <w:lang w:val="en-US"/>
        </w:rPr>
        <w:t xml:space="preserve"> to stop to do </w:t>
      </w:r>
      <w:proofErr w:type="spellStart"/>
      <w:r w:rsidRPr="00F72164">
        <w:rPr>
          <w:color w:val="000000"/>
          <w:sz w:val="28"/>
          <w:lang w:val="en-US"/>
        </w:rPr>
        <w:t>smth</w:t>
      </w:r>
      <w:proofErr w:type="spellEnd"/>
      <w:r w:rsidRPr="00F72164">
        <w:rPr>
          <w:color w:val="000000"/>
          <w:sz w:val="28"/>
          <w:lang w:val="en-US"/>
        </w:rPr>
        <w:t xml:space="preserve">). </w:t>
      </w:r>
    </w:p>
    <w:p w:rsidR="00F72164" w:rsidRPr="00F72164" w:rsidRDefault="00F72164" w:rsidP="00F72164">
      <w:pPr>
        <w:spacing w:line="264" w:lineRule="auto"/>
        <w:ind w:firstLine="600"/>
        <w:jc w:val="both"/>
        <w:rPr>
          <w:lang w:val="en-US"/>
        </w:rPr>
      </w:pPr>
      <w:r>
        <w:rPr>
          <w:color w:val="000000"/>
          <w:sz w:val="28"/>
        </w:rPr>
        <w:t>Конструкция</w:t>
      </w:r>
      <w:r w:rsidRPr="00F72164">
        <w:rPr>
          <w:color w:val="000000"/>
          <w:sz w:val="28"/>
          <w:lang w:val="en-US"/>
        </w:rPr>
        <w:t xml:space="preserve"> It takes me … to do </w:t>
      </w:r>
      <w:proofErr w:type="spellStart"/>
      <w:r w:rsidRPr="00F72164">
        <w:rPr>
          <w:color w:val="000000"/>
          <w:sz w:val="28"/>
          <w:lang w:val="en-US"/>
        </w:rPr>
        <w:t>smth</w:t>
      </w:r>
      <w:proofErr w:type="spellEnd"/>
      <w:r w:rsidRPr="00F72164">
        <w:rPr>
          <w:color w:val="000000"/>
          <w:sz w:val="28"/>
          <w:lang w:val="en-US"/>
        </w:rPr>
        <w:t xml:space="preserve">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Конструкция </w:t>
      </w:r>
      <w:proofErr w:type="spellStart"/>
      <w:r>
        <w:rPr>
          <w:color w:val="000000"/>
          <w:sz w:val="28"/>
        </w:rPr>
        <w:t>used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to</w:t>
      </w:r>
      <w:proofErr w:type="spellEnd"/>
      <w:r w:rsidRPr="00F56BF3">
        <w:rPr>
          <w:color w:val="000000"/>
          <w:sz w:val="28"/>
        </w:rPr>
        <w:t xml:space="preserve"> + инфинитив глагола. </w:t>
      </w:r>
    </w:p>
    <w:p w:rsidR="00F72164" w:rsidRPr="00F72164" w:rsidRDefault="00F72164" w:rsidP="00F72164">
      <w:pPr>
        <w:spacing w:line="264" w:lineRule="auto"/>
        <w:ind w:firstLine="600"/>
        <w:jc w:val="both"/>
        <w:rPr>
          <w:lang w:val="en-US"/>
        </w:rPr>
      </w:pPr>
      <w:r>
        <w:rPr>
          <w:color w:val="000000"/>
          <w:sz w:val="28"/>
        </w:rPr>
        <w:t>Конструкции</w:t>
      </w:r>
      <w:r w:rsidRPr="00F72164">
        <w:rPr>
          <w:color w:val="000000"/>
          <w:sz w:val="28"/>
          <w:lang w:val="en-US"/>
        </w:rPr>
        <w:t xml:space="preserve"> </w:t>
      </w:r>
      <w:proofErr w:type="spellStart"/>
      <w:r w:rsidRPr="00F72164">
        <w:rPr>
          <w:color w:val="000000"/>
          <w:sz w:val="28"/>
          <w:lang w:val="en-US"/>
        </w:rPr>
        <w:t>be</w:t>
      </w:r>
      <w:proofErr w:type="spellEnd"/>
      <w:r w:rsidRPr="00F72164">
        <w:rPr>
          <w:color w:val="000000"/>
          <w:sz w:val="28"/>
          <w:lang w:val="en-US"/>
        </w:rPr>
        <w:t xml:space="preserve">/get used to </w:t>
      </w:r>
      <w:proofErr w:type="spellStart"/>
      <w:r w:rsidRPr="00F72164">
        <w:rPr>
          <w:color w:val="000000"/>
          <w:sz w:val="28"/>
          <w:lang w:val="en-US"/>
        </w:rPr>
        <w:t>smth</w:t>
      </w:r>
      <w:proofErr w:type="spellEnd"/>
      <w:r w:rsidRPr="00F72164">
        <w:rPr>
          <w:color w:val="000000"/>
          <w:sz w:val="28"/>
          <w:lang w:val="en-US"/>
        </w:rPr>
        <w:t xml:space="preserve">, be/get used to doing </w:t>
      </w:r>
      <w:proofErr w:type="spellStart"/>
      <w:r w:rsidRPr="00F72164">
        <w:rPr>
          <w:color w:val="000000"/>
          <w:sz w:val="28"/>
          <w:lang w:val="en-US"/>
        </w:rPr>
        <w:t>smth</w:t>
      </w:r>
      <w:proofErr w:type="spellEnd"/>
      <w:r w:rsidRPr="00F72164">
        <w:rPr>
          <w:color w:val="000000"/>
          <w:sz w:val="28"/>
          <w:lang w:val="en-US"/>
        </w:rPr>
        <w:t xml:space="preserve">. </w:t>
      </w:r>
    </w:p>
    <w:p w:rsidR="00F72164" w:rsidRPr="00F72164" w:rsidRDefault="00F72164" w:rsidP="00F72164">
      <w:pPr>
        <w:spacing w:line="264" w:lineRule="auto"/>
        <w:ind w:firstLine="600"/>
        <w:jc w:val="both"/>
        <w:rPr>
          <w:lang w:val="en-US"/>
        </w:rPr>
      </w:pPr>
      <w:r>
        <w:rPr>
          <w:color w:val="000000"/>
          <w:sz w:val="28"/>
        </w:rPr>
        <w:t>Конструкции</w:t>
      </w:r>
      <w:r w:rsidRPr="00F72164">
        <w:rPr>
          <w:color w:val="000000"/>
          <w:sz w:val="28"/>
          <w:lang w:val="en-US"/>
        </w:rPr>
        <w:t xml:space="preserve"> I prefer, I’d prefer, I’d rather prefer, </w:t>
      </w:r>
      <w:r>
        <w:rPr>
          <w:color w:val="000000"/>
          <w:sz w:val="28"/>
        </w:rPr>
        <w:t>выражающие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предпочтение</w:t>
      </w:r>
      <w:r w:rsidRPr="00F72164">
        <w:rPr>
          <w:color w:val="000000"/>
          <w:sz w:val="28"/>
          <w:lang w:val="en-US"/>
        </w:rPr>
        <w:t xml:space="preserve">, </w:t>
      </w:r>
      <w:r>
        <w:rPr>
          <w:color w:val="000000"/>
          <w:sz w:val="28"/>
        </w:rPr>
        <w:t>а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также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конструкции</w:t>
      </w:r>
      <w:r w:rsidRPr="00F72164">
        <w:rPr>
          <w:color w:val="000000"/>
          <w:sz w:val="28"/>
          <w:lang w:val="en-US"/>
        </w:rPr>
        <w:t xml:space="preserve"> I’d rather, You’d better.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Подлежащее, выраженное собирательным существительным (</w:t>
      </w:r>
      <w:proofErr w:type="spellStart"/>
      <w:r>
        <w:rPr>
          <w:color w:val="000000"/>
          <w:sz w:val="28"/>
        </w:rPr>
        <w:t>family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police</w:t>
      </w:r>
      <w:proofErr w:type="spellEnd"/>
      <w:r w:rsidRPr="00F56BF3">
        <w:rPr>
          <w:color w:val="000000"/>
          <w:sz w:val="28"/>
        </w:rPr>
        <w:t xml:space="preserve">), и его согласование со сказуемым.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rPr>
          <w:color w:val="000000"/>
          <w:sz w:val="28"/>
        </w:rPr>
        <w:t>Present</w:t>
      </w:r>
      <w:proofErr w:type="spellEnd"/>
      <w:r w:rsidRPr="00F56BF3"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Past</w:t>
      </w:r>
      <w:proofErr w:type="spellEnd"/>
      <w:r w:rsidRPr="00F56BF3"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Future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Simple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Tense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Present</w:t>
      </w:r>
      <w:proofErr w:type="spellEnd"/>
      <w:r w:rsidRPr="00F56BF3"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Past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Continuous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Tense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Present</w:t>
      </w:r>
      <w:proofErr w:type="spellEnd"/>
      <w:r w:rsidRPr="00F56BF3"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Past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Perfect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Tense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Present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Perfect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Continuous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Tense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Future</w:t>
      </w:r>
      <w:r w:rsidRPr="00F56BF3">
        <w:rPr>
          <w:color w:val="000000"/>
          <w:sz w:val="28"/>
        </w:rPr>
        <w:t>-</w:t>
      </w:r>
      <w:r>
        <w:rPr>
          <w:color w:val="000000"/>
          <w:sz w:val="28"/>
        </w:rPr>
        <w:t>in</w:t>
      </w:r>
      <w:r w:rsidRPr="00F56BF3">
        <w:rPr>
          <w:color w:val="000000"/>
          <w:sz w:val="28"/>
        </w:rPr>
        <w:t>-</w:t>
      </w:r>
      <w:r>
        <w:rPr>
          <w:color w:val="000000"/>
          <w:sz w:val="28"/>
        </w:rPr>
        <w:t>the</w:t>
      </w:r>
      <w:r w:rsidRPr="00F56BF3">
        <w:rPr>
          <w:color w:val="000000"/>
          <w:sz w:val="28"/>
        </w:rPr>
        <w:t>-</w:t>
      </w:r>
      <w:r>
        <w:rPr>
          <w:color w:val="000000"/>
          <w:sz w:val="28"/>
        </w:rPr>
        <w:t>Past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Tense</w:t>
      </w:r>
      <w:proofErr w:type="spellEnd"/>
      <w:r w:rsidRPr="00F56BF3">
        <w:rPr>
          <w:color w:val="000000"/>
          <w:sz w:val="28"/>
        </w:rPr>
        <w:t>) и наиболее употребительных формах страдательного залога (</w:t>
      </w:r>
      <w:proofErr w:type="spellStart"/>
      <w:r>
        <w:rPr>
          <w:color w:val="000000"/>
          <w:sz w:val="28"/>
        </w:rPr>
        <w:t>Present</w:t>
      </w:r>
      <w:proofErr w:type="spellEnd"/>
      <w:r w:rsidRPr="00F56BF3"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Past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Simple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Passive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Present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Perfect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Passive</w:t>
      </w:r>
      <w:proofErr w:type="spellEnd"/>
      <w:r w:rsidRPr="00F56BF3">
        <w:rPr>
          <w:color w:val="000000"/>
          <w:sz w:val="28"/>
        </w:rPr>
        <w:t xml:space="preserve">). </w:t>
      </w:r>
    </w:p>
    <w:p w:rsidR="00F72164" w:rsidRPr="00F72164" w:rsidRDefault="00F72164" w:rsidP="00F72164">
      <w:pPr>
        <w:spacing w:line="264" w:lineRule="auto"/>
        <w:ind w:firstLine="600"/>
        <w:jc w:val="both"/>
        <w:rPr>
          <w:lang w:val="en-US"/>
        </w:rPr>
      </w:pPr>
      <w:r>
        <w:rPr>
          <w:color w:val="000000"/>
          <w:sz w:val="28"/>
        </w:rPr>
        <w:t>Конструкция</w:t>
      </w:r>
      <w:r w:rsidRPr="00F72164">
        <w:rPr>
          <w:color w:val="000000"/>
          <w:sz w:val="28"/>
          <w:lang w:val="en-US"/>
        </w:rPr>
        <w:t xml:space="preserve"> to be going to, </w:t>
      </w:r>
      <w:r>
        <w:rPr>
          <w:color w:val="000000"/>
          <w:sz w:val="28"/>
        </w:rPr>
        <w:t>формы</w:t>
      </w:r>
      <w:r w:rsidRPr="00F72164">
        <w:rPr>
          <w:color w:val="000000"/>
          <w:sz w:val="28"/>
          <w:lang w:val="en-US"/>
        </w:rPr>
        <w:t xml:space="preserve"> Future Simple Tense </w:t>
      </w:r>
      <w:r>
        <w:rPr>
          <w:color w:val="000000"/>
          <w:sz w:val="28"/>
        </w:rPr>
        <w:t>и</w:t>
      </w:r>
      <w:r w:rsidRPr="00F72164">
        <w:rPr>
          <w:color w:val="000000"/>
          <w:sz w:val="28"/>
          <w:lang w:val="en-US"/>
        </w:rPr>
        <w:t xml:space="preserve"> Present Continuous Tense </w:t>
      </w:r>
      <w:r>
        <w:rPr>
          <w:color w:val="000000"/>
          <w:sz w:val="28"/>
        </w:rPr>
        <w:t>для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выражения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будущего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действия</w:t>
      </w:r>
      <w:r w:rsidRPr="00F72164">
        <w:rPr>
          <w:color w:val="000000"/>
          <w:sz w:val="28"/>
          <w:lang w:val="en-US"/>
        </w:rPr>
        <w:t xml:space="preserve">. </w:t>
      </w:r>
    </w:p>
    <w:p w:rsidR="00F72164" w:rsidRPr="00F72164" w:rsidRDefault="00F72164" w:rsidP="00F72164">
      <w:pPr>
        <w:spacing w:line="264" w:lineRule="auto"/>
        <w:ind w:firstLine="600"/>
        <w:jc w:val="both"/>
        <w:rPr>
          <w:lang w:val="en-US"/>
        </w:rPr>
      </w:pPr>
      <w:r>
        <w:rPr>
          <w:color w:val="000000"/>
          <w:sz w:val="28"/>
        </w:rPr>
        <w:t>Модальные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глаголы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и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их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эквиваленты</w:t>
      </w:r>
      <w:r w:rsidRPr="00F72164">
        <w:rPr>
          <w:color w:val="000000"/>
          <w:sz w:val="28"/>
          <w:lang w:val="en-US"/>
        </w:rPr>
        <w:t xml:space="preserve"> (can/be able to, could, must/have to, may, might, should, shall, would, will, need). </w:t>
      </w:r>
    </w:p>
    <w:p w:rsidR="00F72164" w:rsidRPr="00F72164" w:rsidRDefault="00F72164" w:rsidP="00F72164">
      <w:pPr>
        <w:spacing w:line="264" w:lineRule="auto"/>
        <w:ind w:firstLine="600"/>
        <w:jc w:val="both"/>
        <w:rPr>
          <w:lang w:val="en-US"/>
        </w:rPr>
      </w:pPr>
      <w:r>
        <w:rPr>
          <w:color w:val="000000"/>
          <w:sz w:val="28"/>
        </w:rPr>
        <w:t>Неличные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формы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глагола</w:t>
      </w:r>
      <w:r w:rsidRPr="00F72164">
        <w:rPr>
          <w:color w:val="000000"/>
          <w:sz w:val="28"/>
          <w:lang w:val="en-US"/>
        </w:rPr>
        <w:t xml:space="preserve"> – </w:t>
      </w:r>
      <w:r>
        <w:rPr>
          <w:color w:val="000000"/>
          <w:sz w:val="28"/>
        </w:rPr>
        <w:t>инфинитив</w:t>
      </w:r>
      <w:r w:rsidRPr="00F72164">
        <w:rPr>
          <w:color w:val="000000"/>
          <w:sz w:val="28"/>
          <w:lang w:val="en-US"/>
        </w:rPr>
        <w:t xml:space="preserve">, </w:t>
      </w:r>
      <w:r>
        <w:rPr>
          <w:color w:val="000000"/>
          <w:sz w:val="28"/>
        </w:rPr>
        <w:t>герундий</w:t>
      </w:r>
      <w:r w:rsidRPr="00F72164">
        <w:rPr>
          <w:color w:val="000000"/>
          <w:sz w:val="28"/>
          <w:lang w:val="en-US"/>
        </w:rPr>
        <w:t xml:space="preserve">, </w:t>
      </w:r>
      <w:r>
        <w:rPr>
          <w:color w:val="000000"/>
          <w:sz w:val="28"/>
        </w:rPr>
        <w:t>причастие</w:t>
      </w:r>
      <w:r w:rsidRPr="00F72164">
        <w:rPr>
          <w:color w:val="000000"/>
          <w:sz w:val="28"/>
          <w:lang w:val="en-US"/>
        </w:rPr>
        <w:t xml:space="preserve"> (Participle I </w:t>
      </w:r>
      <w:r>
        <w:rPr>
          <w:color w:val="000000"/>
          <w:sz w:val="28"/>
        </w:rPr>
        <w:t>и</w:t>
      </w:r>
      <w:r w:rsidRPr="00F72164">
        <w:rPr>
          <w:color w:val="000000"/>
          <w:sz w:val="28"/>
          <w:lang w:val="en-US"/>
        </w:rPr>
        <w:t xml:space="preserve"> Participle II), </w:t>
      </w:r>
      <w:r>
        <w:rPr>
          <w:color w:val="000000"/>
          <w:sz w:val="28"/>
        </w:rPr>
        <w:t>причастия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в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функции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определения</w:t>
      </w:r>
      <w:r w:rsidRPr="00F72164">
        <w:rPr>
          <w:color w:val="000000"/>
          <w:sz w:val="28"/>
          <w:lang w:val="en-US"/>
        </w:rPr>
        <w:t xml:space="preserve"> (Participle I – a playing child, Participle II – a written text).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Определённый, неопределённый и нулевой артикли.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Имена существительные во множественном числе, </w:t>
      </w:r>
      <w:proofErr w:type="gramStart"/>
      <w:r w:rsidRPr="00F56BF3">
        <w:rPr>
          <w:color w:val="000000"/>
          <w:sz w:val="28"/>
        </w:rPr>
        <w:t>образованных</w:t>
      </w:r>
      <w:proofErr w:type="gramEnd"/>
      <w:r w:rsidRPr="00F56BF3">
        <w:rPr>
          <w:color w:val="000000"/>
          <w:sz w:val="28"/>
        </w:rPr>
        <w:t xml:space="preserve"> по правилу, и исключения.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Неисчисляемые имена существительные, имеющие форму только множественного числа.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lastRenderedPageBreak/>
        <w:t>Притяжательный падеж имён существительных.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Порядок следования нескольких прилагательных (мнение – размер – возраст – цвет – происхождение).</w:t>
      </w:r>
    </w:p>
    <w:p w:rsidR="00F72164" w:rsidRPr="00F72164" w:rsidRDefault="00F72164" w:rsidP="00F72164">
      <w:pPr>
        <w:spacing w:line="264" w:lineRule="auto"/>
        <w:ind w:firstLine="600"/>
        <w:jc w:val="both"/>
        <w:rPr>
          <w:lang w:val="en-US"/>
        </w:rPr>
      </w:pPr>
      <w:r>
        <w:rPr>
          <w:color w:val="000000"/>
          <w:sz w:val="28"/>
        </w:rPr>
        <w:t>Слова</w:t>
      </w:r>
      <w:r w:rsidRPr="00F72164">
        <w:rPr>
          <w:color w:val="000000"/>
          <w:sz w:val="28"/>
          <w:lang w:val="en-US"/>
        </w:rPr>
        <w:t xml:space="preserve">, </w:t>
      </w:r>
      <w:r>
        <w:rPr>
          <w:color w:val="000000"/>
          <w:sz w:val="28"/>
        </w:rPr>
        <w:t>выражающие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количество</w:t>
      </w:r>
      <w:r w:rsidRPr="00F72164">
        <w:rPr>
          <w:color w:val="000000"/>
          <w:sz w:val="28"/>
          <w:lang w:val="en-US"/>
        </w:rPr>
        <w:t xml:space="preserve"> (many/much, little/a little, few/a few, a lot of).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proofErr w:type="gramStart"/>
      <w:r w:rsidRPr="00F56BF3">
        <w:rPr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proofErr w:type="spellStart"/>
      <w:r>
        <w:rPr>
          <w:color w:val="000000"/>
          <w:sz w:val="28"/>
        </w:rPr>
        <w:t>none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no</w:t>
      </w:r>
      <w:proofErr w:type="spellEnd"/>
      <w:r w:rsidRPr="00F56BF3">
        <w:rPr>
          <w:color w:val="000000"/>
          <w:sz w:val="28"/>
        </w:rPr>
        <w:t xml:space="preserve"> и производные последнего (</w:t>
      </w:r>
      <w:proofErr w:type="spellStart"/>
      <w:r>
        <w:rPr>
          <w:color w:val="000000"/>
          <w:sz w:val="28"/>
        </w:rPr>
        <w:t>nobody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nothing</w:t>
      </w:r>
      <w:proofErr w:type="spellEnd"/>
      <w:r w:rsidRPr="00F56BF3">
        <w:rPr>
          <w:color w:val="000000"/>
          <w:sz w:val="28"/>
        </w:rPr>
        <w:t xml:space="preserve"> и другие). </w:t>
      </w:r>
      <w:proofErr w:type="gramEnd"/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Количественные и порядковые числительные.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proofErr w:type="spellStart"/>
      <w:r w:rsidRPr="00F56BF3">
        <w:rPr>
          <w:b/>
          <w:color w:val="000000"/>
          <w:sz w:val="28"/>
        </w:rPr>
        <w:t>Социокультурные</w:t>
      </w:r>
      <w:proofErr w:type="spellEnd"/>
      <w:r w:rsidRPr="00F56BF3">
        <w:rPr>
          <w:b/>
          <w:color w:val="000000"/>
          <w:sz w:val="28"/>
        </w:rPr>
        <w:t xml:space="preserve"> знания и умения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</w:t>
      </w:r>
      <w:proofErr w:type="spellStart"/>
      <w:r w:rsidRPr="00F56BF3">
        <w:rPr>
          <w:color w:val="000000"/>
          <w:sz w:val="28"/>
        </w:rPr>
        <w:t>социокультурных</w:t>
      </w:r>
      <w:proofErr w:type="spellEnd"/>
      <w:r w:rsidRPr="00F56BF3">
        <w:rPr>
          <w:color w:val="000000"/>
          <w:sz w:val="28"/>
        </w:rPr>
        <w:t xml:space="preserve"> элементов речевого поведенческого этикета в англоязычной среде в рамках тематического содержания 10 класса.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Владение основными сведениями о </w:t>
      </w:r>
      <w:proofErr w:type="spellStart"/>
      <w:r w:rsidRPr="00F56BF3">
        <w:rPr>
          <w:color w:val="000000"/>
          <w:sz w:val="28"/>
        </w:rPr>
        <w:t>социокультурном</w:t>
      </w:r>
      <w:proofErr w:type="spellEnd"/>
      <w:r w:rsidRPr="00F56BF3">
        <w:rPr>
          <w:color w:val="000000"/>
          <w:sz w:val="28"/>
        </w:rPr>
        <w:t xml:space="preserve"> портрете и культурном наследии страны/стран, говорящих на английском языке.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proofErr w:type="gramStart"/>
      <w:r w:rsidRPr="00F56BF3">
        <w:rPr>
          <w:color w:val="000000"/>
          <w:sz w:val="28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b/>
          <w:color w:val="000000"/>
          <w:sz w:val="28"/>
        </w:rPr>
        <w:t>Компенсаторные умения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Овладение компенсаторными умениями, позволяющими в случае сбоя коммуникации, а также в условиях </w:t>
      </w:r>
      <w:r w:rsidRPr="00F56BF3">
        <w:rPr>
          <w:color w:val="000000"/>
          <w:sz w:val="28"/>
        </w:rPr>
        <w:lastRenderedPageBreak/>
        <w:t xml:space="preserve">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F56BF3">
        <w:rPr>
          <w:color w:val="000000"/>
          <w:sz w:val="28"/>
        </w:rPr>
        <w:t>аудировании</w:t>
      </w:r>
      <w:proofErr w:type="spellEnd"/>
      <w:r w:rsidRPr="00F56BF3">
        <w:rPr>
          <w:color w:val="000000"/>
          <w:sz w:val="28"/>
        </w:rPr>
        <w:t xml:space="preserve"> – языковую и контекстуальную догадку. </w:t>
      </w:r>
    </w:p>
    <w:p w:rsidR="008D2066" w:rsidRDefault="00F72164" w:rsidP="00F72164">
      <w:pPr>
        <w:rPr>
          <w:color w:val="000000"/>
          <w:sz w:val="28"/>
        </w:rPr>
      </w:pPr>
      <w:r w:rsidRPr="00F56BF3">
        <w:rPr>
          <w:color w:val="000000"/>
          <w:sz w:val="28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</w:t>
      </w:r>
      <w:r>
        <w:rPr>
          <w:color w:val="000000"/>
          <w:sz w:val="28"/>
        </w:rPr>
        <w:t xml:space="preserve">. </w:t>
      </w:r>
    </w:p>
    <w:p w:rsidR="00F72164" w:rsidRDefault="00F72164">
      <w:pPr>
        <w:widowControl/>
        <w:autoSpaceDE/>
        <w:autoSpaceDN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72164" w:rsidRPr="00F56BF3" w:rsidRDefault="00F72164" w:rsidP="00F72164">
      <w:pPr>
        <w:spacing w:line="264" w:lineRule="auto"/>
        <w:ind w:left="120"/>
        <w:jc w:val="both"/>
      </w:pPr>
      <w:r w:rsidRPr="00F56BF3">
        <w:rPr>
          <w:color w:val="000000"/>
          <w:sz w:val="28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F72164" w:rsidRPr="00F56BF3" w:rsidRDefault="00F72164" w:rsidP="00F72164">
      <w:pPr>
        <w:spacing w:line="264" w:lineRule="auto"/>
        <w:ind w:left="120"/>
        <w:jc w:val="both"/>
      </w:pPr>
    </w:p>
    <w:p w:rsidR="00F72164" w:rsidRPr="00F56BF3" w:rsidRDefault="00F72164" w:rsidP="00F72164">
      <w:pPr>
        <w:spacing w:line="264" w:lineRule="auto"/>
        <w:ind w:left="120"/>
        <w:jc w:val="both"/>
      </w:pPr>
      <w:r w:rsidRPr="00F56BF3">
        <w:rPr>
          <w:b/>
          <w:color w:val="000000"/>
          <w:sz w:val="28"/>
        </w:rPr>
        <w:t>ЛИЧНОСТНЫЕ РЕЗУЛЬТАТЫ</w:t>
      </w:r>
    </w:p>
    <w:p w:rsidR="00F72164" w:rsidRPr="00F56BF3" w:rsidRDefault="00F72164" w:rsidP="00F72164">
      <w:pPr>
        <w:spacing w:line="264" w:lineRule="auto"/>
        <w:ind w:left="120"/>
        <w:jc w:val="both"/>
      </w:pPr>
    </w:p>
    <w:p w:rsidR="00F72164" w:rsidRPr="00F56BF3" w:rsidRDefault="00F72164" w:rsidP="00F72164">
      <w:pPr>
        <w:spacing w:line="264" w:lineRule="auto"/>
        <w:ind w:firstLine="600"/>
        <w:jc w:val="both"/>
      </w:pPr>
      <w:proofErr w:type="gramStart"/>
      <w:r w:rsidRPr="00F56BF3">
        <w:rPr>
          <w:color w:val="000000"/>
          <w:sz w:val="28"/>
        </w:rPr>
        <w:t xml:space="preserve"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F56BF3">
        <w:rPr>
          <w:color w:val="000000"/>
          <w:sz w:val="28"/>
        </w:rPr>
        <w:t>социокультурными</w:t>
      </w:r>
      <w:proofErr w:type="spellEnd"/>
      <w:r w:rsidRPr="00F56BF3">
        <w:rPr>
          <w:color w:val="000000"/>
          <w:sz w:val="28"/>
        </w:rPr>
        <w:t>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F56BF3">
        <w:rPr>
          <w:color w:val="000000"/>
          <w:sz w:val="28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Личностные результаты освоения </w:t>
      </w:r>
      <w:proofErr w:type="gramStart"/>
      <w:r w:rsidRPr="00F56BF3">
        <w:rPr>
          <w:color w:val="000000"/>
          <w:sz w:val="28"/>
        </w:rPr>
        <w:t>обучающимися</w:t>
      </w:r>
      <w:proofErr w:type="gramEnd"/>
      <w:r w:rsidRPr="00F56BF3">
        <w:rPr>
          <w:color w:val="000000"/>
          <w:sz w:val="28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F56BF3">
        <w:rPr>
          <w:color w:val="000000"/>
          <w:sz w:val="28"/>
        </w:rPr>
        <w:t>у</w:t>
      </w:r>
      <w:proofErr w:type="gramEnd"/>
      <w:r w:rsidRPr="00F56BF3">
        <w:rPr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b/>
          <w:color w:val="000000"/>
          <w:sz w:val="28"/>
        </w:rPr>
        <w:t>1) гражданского воспитания: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proofErr w:type="spellStart"/>
      <w:r w:rsidRPr="00F56BF3">
        <w:rPr>
          <w:color w:val="000000"/>
          <w:sz w:val="28"/>
        </w:rPr>
        <w:t>сформированность</w:t>
      </w:r>
      <w:proofErr w:type="spellEnd"/>
      <w:r w:rsidRPr="00F56BF3">
        <w:rPr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готовность к гуманитарной и волонтёрской деятельности.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b/>
          <w:color w:val="000000"/>
          <w:sz w:val="28"/>
        </w:rPr>
        <w:t>2) патриотического воспитания:</w:t>
      </w:r>
    </w:p>
    <w:p w:rsidR="00F72164" w:rsidRDefault="00F72164" w:rsidP="00F72164">
      <w:pPr>
        <w:spacing w:line="264" w:lineRule="auto"/>
        <w:ind w:firstLine="600"/>
        <w:jc w:val="both"/>
      </w:pPr>
      <w:proofErr w:type="spellStart"/>
      <w:r w:rsidRPr="00F56BF3">
        <w:rPr>
          <w:color w:val="000000"/>
          <w:sz w:val="28"/>
        </w:rPr>
        <w:t>сформированность</w:t>
      </w:r>
      <w:proofErr w:type="spellEnd"/>
      <w:r w:rsidRPr="00F56BF3">
        <w:rPr>
          <w:color w:val="000000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</w:t>
      </w:r>
      <w:r>
        <w:rPr>
          <w:color w:val="000000"/>
          <w:sz w:val="28"/>
        </w:rPr>
        <w:t xml:space="preserve">Родину, свой язык и культуру, прошлое и настоящее многонационального народа России;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идейная убеждённость, готовность к служению и защите Отечества, ответственность за его судьбу.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b/>
          <w:color w:val="000000"/>
          <w:sz w:val="28"/>
        </w:rPr>
        <w:t>3) духовно-нравственного воспитания: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осознание духовных ценностей российского народа;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proofErr w:type="spellStart"/>
      <w:r w:rsidRPr="00F56BF3">
        <w:rPr>
          <w:color w:val="000000"/>
          <w:sz w:val="28"/>
        </w:rPr>
        <w:t>сформированность</w:t>
      </w:r>
      <w:proofErr w:type="spellEnd"/>
      <w:r w:rsidRPr="00F56BF3">
        <w:rPr>
          <w:color w:val="000000"/>
          <w:sz w:val="28"/>
        </w:rPr>
        <w:t xml:space="preserve"> нравственного сознания, этического поведения;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осознание личного вклада в построение устойчивого будущего;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b/>
          <w:color w:val="000000"/>
          <w:sz w:val="28"/>
        </w:rPr>
        <w:t>4) эстетического воспитания: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убеждённость в значимости для личности и общества отечественного и мирового искусства, этнических </w:t>
      </w:r>
      <w:r w:rsidRPr="00F56BF3">
        <w:rPr>
          <w:color w:val="000000"/>
          <w:sz w:val="28"/>
        </w:rPr>
        <w:lastRenderedPageBreak/>
        <w:t>культурных традиций и народного творчества;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b/>
          <w:color w:val="000000"/>
          <w:sz w:val="28"/>
        </w:rPr>
        <w:t>5) физического воспитания: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proofErr w:type="spellStart"/>
      <w:r w:rsidRPr="00F56BF3">
        <w:rPr>
          <w:color w:val="000000"/>
          <w:sz w:val="28"/>
        </w:rPr>
        <w:t>сформированность</w:t>
      </w:r>
      <w:proofErr w:type="spellEnd"/>
      <w:r w:rsidRPr="00F56BF3">
        <w:rPr>
          <w:color w:val="000000"/>
          <w:sz w:val="28"/>
        </w:rPr>
        <w:t xml:space="preserve"> здорового и безопасного образа жизни, ответственного отношения к своему здоровью;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b/>
          <w:color w:val="000000"/>
          <w:sz w:val="28"/>
        </w:rPr>
        <w:t>6) трудового воспитания: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готовность к труду, осознание ценности мастерства, трудолюбие;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b/>
          <w:color w:val="000000"/>
          <w:sz w:val="28"/>
        </w:rPr>
        <w:t>7) экологического воспитания: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proofErr w:type="spellStart"/>
      <w:r w:rsidRPr="00F56BF3">
        <w:rPr>
          <w:color w:val="000000"/>
          <w:sz w:val="28"/>
        </w:rPr>
        <w:t>сформированность</w:t>
      </w:r>
      <w:proofErr w:type="spellEnd"/>
      <w:r w:rsidRPr="00F56BF3">
        <w:rPr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активное неприятие действий, приносящих вред окружающей среде;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lastRenderedPageBreak/>
        <w:t>расширение опыта деятельности экологической направленности.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b/>
          <w:color w:val="000000"/>
          <w:sz w:val="28"/>
        </w:rPr>
        <w:t>8) ценности научного познания: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proofErr w:type="spellStart"/>
      <w:r w:rsidRPr="00F56BF3">
        <w:rPr>
          <w:color w:val="000000"/>
          <w:sz w:val="28"/>
        </w:rPr>
        <w:t>сформированность</w:t>
      </w:r>
      <w:proofErr w:type="spellEnd"/>
      <w:r w:rsidRPr="00F56BF3">
        <w:rPr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F56BF3">
        <w:rPr>
          <w:color w:val="000000"/>
          <w:sz w:val="28"/>
        </w:rPr>
        <w:t>у</w:t>
      </w:r>
      <w:proofErr w:type="gramEnd"/>
      <w:r w:rsidRPr="00F56BF3">
        <w:rPr>
          <w:color w:val="000000"/>
          <w:sz w:val="28"/>
        </w:rPr>
        <w:t xml:space="preserve"> обучающихся совершенствуется эмоциональный интеллект, предполагающий </w:t>
      </w:r>
      <w:proofErr w:type="spellStart"/>
      <w:r w:rsidRPr="00F56BF3">
        <w:rPr>
          <w:color w:val="000000"/>
          <w:sz w:val="28"/>
        </w:rPr>
        <w:t>сформированность</w:t>
      </w:r>
      <w:proofErr w:type="spellEnd"/>
      <w:r w:rsidRPr="00F56BF3">
        <w:rPr>
          <w:color w:val="000000"/>
          <w:sz w:val="28"/>
        </w:rPr>
        <w:t>: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proofErr w:type="spellStart"/>
      <w:r w:rsidRPr="00F56BF3">
        <w:rPr>
          <w:color w:val="000000"/>
          <w:sz w:val="28"/>
        </w:rPr>
        <w:t>эмпатии</w:t>
      </w:r>
      <w:proofErr w:type="spellEnd"/>
      <w:r w:rsidRPr="00F56BF3">
        <w:rPr>
          <w:color w:val="000000"/>
          <w:sz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F72164" w:rsidRPr="00F56BF3" w:rsidRDefault="00F72164" w:rsidP="00F72164">
      <w:pPr>
        <w:spacing w:line="264" w:lineRule="auto"/>
        <w:ind w:left="120"/>
        <w:jc w:val="both"/>
      </w:pPr>
    </w:p>
    <w:p w:rsidR="00F72164" w:rsidRPr="00F56BF3" w:rsidRDefault="00F72164" w:rsidP="00F72164">
      <w:pPr>
        <w:spacing w:line="264" w:lineRule="auto"/>
        <w:ind w:left="120"/>
        <w:jc w:val="both"/>
      </w:pPr>
      <w:r w:rsidRPr="00F56BF3">
        <w:rPr>
          <w:b/>
          <w:color w:val="000000"/>
          <w:sz w:val="28"/>
        </w:rPr>
        <w:t>МЕТАПРЕДМЕТНЫЕ РЕЗУЛЬТАТЫ</w:t>
      </w:r>
    </w:p>
    <w:p w:rsidR="00F72164" w:rsidRPr="00F56BF3" w:rsidRDefault="00F72164" w:rsidP="00F72164">
      <w:pPr>
        <w:spacing w:line="264" w:lineRule="auto"/>
        <w:ind w:left="120"/>
        <w:jc w:val="both"/>
      </w:pP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72164" w:rsidRPr="00F56BF3" w:rsidRDefault="00F72164" w:rsidP="00F72164">
      <w:pPr>
        <w:spacing w:line="264" w:lineRule="auto"/>
        <w:ind w:left="120"/>
        <w:jc w:val="both"/>
      </w:pPr>
    </w:p>
    <w:p w:rsidR="00F72164" w:rsidRPr="00F56BF3" w:rsidRDefault="00F72164" w:rsidP="00F72164">
      <w:pPr>
        <w:spacing w:line="264" w:lineRule="auto"/>
        <w:ind w:left="120"/>
        <w:jc w:val="both"/>
      </w:pPr>
      <w:r w:rsidRPr="00F56BF3">
        <w:rPr>
          <w:b/>
          <w:color w:val="000000"/>
          <w:sz w:val="28"/>
        </w:rPr>
        <w:t>Познавательные универсальные учебные действия</w:t>
      </w:r>
    </w:p>
    <w:p w:rsidR="00F72164" w:rsidRPr="00F56BF3" w:rsidRDefault="00F72164" w:rsidP="00F72164">
      <w:pPr>
        <w:spacing w:line="264" w:lineRule="auto"/>
        <w:ind w:left="120"/>
        <w:jc w:val="both"/>
      </w:pPr>
    </w:p>
    <w:p w:rsidR="00F72164" w:rsidRPr="00F56BF3" w:rsidRDefault="00F72164" w:rsidP="00F72164">
      <w:pPr>
        <w:spacing w:line="264" w:lineRule="auto"/>
        <w:ind w:left="120"/>
        <w:jc w:val="both"/>
      </w:pPr>
      <w:r w:rsidRPr="00F56BF3">
        <w:rPr>
          <w:b/>
          <w:color w:val="000000"/>
          <w:sz w:val="28"/>
        </w:rPr>
        <w:t>Базовые логические действия:</w:t>
      </w:r>
    </w:p>
    <w:p w:rsidR="00F72164" w:rsidRPr="00F56BF3" w:rsidRDefault="00F72164" w:rsidP="00F72164">
      <w:pPr>
        <w:widowControl/>
        <w:numPr>
          <w:ilvl w:val="0"/>
          <w:numId w:val="3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F72164" w:rsidRPr="00F56BF3" w:rsidRDefault="00F72164" w:rsidP="00F72164">
      <w:pPr>
        <w:widowControl/>
        <w:numPr>
          <w:ilvl w:val="0"/>
          <w:numId w:val="3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F72164" w:rsidRPr="00F56BF3" w:rsidRDefault="00F72164" w:rsidP="00F72164">
      <w:pPr>
        <w:widowControl/>
        <w:numPr>
          <w:ilvl w:val="0"/>
          <w:numId w:val="3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F72164" w:rsidRPr="00F56BF3" w:rsidRDefault="00F72164" w:rsidP="00F72164">
      <w:pPr>
        <w:widowControl/>
        <w:numPr>
          <w:ilvl w:val="0"/>
          <w:numId w:val="3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 xml:space="preserve">выявлять закономерности в языковых явлениях изучаемого иностранного (английского) языка; </w:t>
      </w:r>
    </w:p>
    <w:p w:rsidR="00F72164" w:rsidRPr="00F56BF3" w:rsidRDefault="00F72164" w:rsidP="00F72164">
      <w:pPr>
        <w:widowControl/>
        <w:numPr>
          <w:ilvl w:val="0"/>
          <w:numId w:val="3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F72164" w:rsidRPr="00F56BF3" w:rsidRDefault="00F72164" w:rsidP="00F72164">
      <w:pPr>
        <w:widowControl/>
        <w:numPr>
          <w:ilvl w:val="0"/>
          <w:numId w:val="3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72164" w:rsidRPr="00F56BF3" w:rsidRDefault="00F72164" w:rsidP="00F72164">
      <w:pPr>
        <w:widowControl/>
        <w:numPr>
          <w:ilvl w:val="0"/>
          <w:numId w:val="3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72164" w:rsidRPr="00F56BF3" w:rsidRDefault="00F72164" w:rsidP="00F72164">
      <w:pPr>
        <w:widowControl/>
        <w:numPr>
          <w:ilvl w:val="0"/>
          <w:numId w:val="3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 xml:space="preserve">развивать </w:t>
      </w:r>
      <w:proofErr w:type="spellStart"/>
      <w:r w:rsidRPr="00F56BF3">
        <w:rPr>
          <w:color w:val="000000"/>
          <w:sz w:val="28"/>
        </w:rPr>
        <w:t>креативное</w:t>
      </w:r>
      <w:proofErr w:type="spellEnd"/>
      <w:r w:rsidRPr="00F56BF3">
        <w:rPr>
          <w:color w:val="000000"/>
          <w:sz w:val="28"/>
        </w:rPr>
        <w:t xml:space="preserve"> мышление при решении жизненных проблем.</w:t>
      </w:r>
    </w:p>
    <w:p w:rsidR="00F72164" w:rsidRDefault="00F72164" w:rsidP="00F7216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Базовые исследовательские действия:</w:t>
      </w:r>
    </w:p>
    <w:p w:rsidR="00F72164" w:rsidRPr="00F56BF3" w:rsidRDefault="00F72164" w:rsidP="00F72164">
      <w:pPr>
        <w:widowControl/>
        <w:numPr>
          <w:ilvl w:val="0"/>
          <w:numId w:val="4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F72164" w:rsidRPr="00F56BF3" w:rsidRDefault="00F72164" w:rsidP="00F72164">
      <w:pPr>
        <w:widowControl/>
        <w:numPr>
          <w:ilvl w:val="0"/>
          <w:numId w:val="4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F72164" w:rsidRPr="00F56BF3" w:rsidRDefault="00F72164" w:rsidP="00F72164">
      <w:pPr>
        <w:widowControl/>
        <w:numPr>
          <w:ilvl w:val="0"/>
          <w:numId w:val="4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владеть научной лингвистической терминологией и ключевыми понятиями;</w:t>
      </w:r>
    </w:p>
    <w:p w:rsidR="00F72164" w:rsidRPr="00F56BF3" w:rsidRDefault="00F72164" w:rsidP="00F72164">
      <w:pPr>
        <w:widowControl/>
        <w:numPr>
          <w:ilvl w:val="0"/>
          <w:numId w:val="4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F72164" w:rsidRPr="00F56BF3" w:rsidRDefault="00F72164" w:rsidP="00F72164">
      <w:pPr>
        <w:widowControl/>
        <w:numPr>
          <w:ilvl w:val="0"/>
          <w:numId w:val="4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72164" w:rsidRPr="00F56BF3" w:rsidRDefault="00F72164" w:rsidP="00F72164">
      <w:pPr>
        <w:widowControl/>
        <w:numPr>
          <w:ilvl w:val="0"/>
          <w:numId w:val="4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lastRenderedPageBreak/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72164" w:rsidRPr="00F56BF3" w:rsidRDefault="00F72164" w:rsidP="00F72164">
      <w:pPr>
        <w:widowControl/>
        <w:numPr>
          <w:ilvl w:val="0"/>
          <w:numId w:val="4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давать оценку новым ситуациям, оценивать приобретённый опыт;</w:t>
      </w:r>
    </w:p>
    <w:p w:rsidR="00F72164" w:rsidRPr="00F56BF3" w:rsidRDefault="00F72164" w:rsidP="00F72164">
      <w:pPr>
        <w:widowControl/>
        <w:numPr>
          <w:ilvl w:val="0"/>
          <w:numId w:val="4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F72164" w:rsidRPr="00F56BF3" w:rsidRDefault="00F72164" w:rsidP="00F72164">
      <w:pPr>
        <w:widowControl/>
        <w:numPr>
          <w:ilvl w:val="0"/>
          <w:numId w:val="4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F72164" w:rsidRPr="00F56BF3" w:rsidRDefault="00F72164" w:rsidP="00F72164">
      <w:pPr>
        <w:widowControl/>
        <w:numPr>
          <w:ilvl w:val="0"/>
          <w:numId w:val="4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 xml:space="preserve">уметь интегрировать знания из разных предметных областей; </w:t>
      </w:r>
    </w:p>
    <w:p w:rsidR="00F72164" w:rsidRPr="00F56BF3" w:rsidRDefault="00F72164" w:rsidP="00F72164">
      <w:pPr>
        <w:widowControl/>
        <w:numPr>
          <w:ilvl w:val="0"/>
          <w:numId w:val="4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 xml:space="preserve">выдвигать новые идеи, предлагать оригинальные подходы и решения; </w:t>
      </w:r>
    </w:p>
    <w:p w:rsidR="00F72164" w:rsidRPr="00F56BF3" w:rsidRDefault="00F72164" w:rsidP="00F72164">
      <w:pPr>
        <w:widowControl/>
        <w:numPr>
          <w:ilvl w:val="0"/>
          <w:numId w:val="4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ставить проблемы и задачи, допускающие альтернативных решений.</w:t>
      </w:r>
    </w:p>
    <w:p w:rsidR="00F72164" w:rsidRDefault="00F72164" w:rsidP="00F7216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Работа с информацией:</w:t>
      </w:r>
    </w:p>
    <w:p w:rsidR="00F72164" w:rsidRPr="00F56BF3" w:rsidRDefault="00F72164" w:rsidP="00F72164">
      <w:pPr>
        <w:widowControl/>
        <w:numPr>
          <w:ilvl w:val="0"/>
          <w:numId w:val="5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72164" w:rsidRPr="00F56BF3" w:rsidRDefault="00F72164" w:rsidP="00F72164">
      <w:pPr>
        <w:widowControl/>
        <w:numPr>
          <w:ilvl w:val="0"/>
          <w:numId w:val="5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F72164" w:rsidRPr="00F56BF3" w:rsidRDefault="00F72164" w:rsidP="00F72164">
      <w:pPr>
        <w:widowControl/>
        <w:numPr>
          <w:ilvl w:val="0"/>
          <w:numId w:val="5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 xml:space="preserve">оценивать достоверность информации, её соответствие морально-этическим нормам; </w:t>
      </w:r>
    </w:p>
    <w:p w:rsidR="00F72164" w:rsidRPr="00F56BF3" w:rsidRDefault="00F72164" w:rsidP="00F72164">
      <w:pPr>
        <w:widowControl/>
        <w:numPr>
          <w:ilvl w:val="0"/>
          <w:numId w:val="5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72164" w:rsidRPr="00F56BF3" w:rsidRDefault="00F72164" w:rsidP="00F72164">
      <w:pPr>
        <w:widowControl/>
        <w:numPr>
          <w:ilvl w:val="0"/>
          <w:numId w:val="5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F72164" w:rsidRPr="00F56BF3" w:rsidRDefault="00F72164" w:rsidP="00F72164">
      <w:pPr>
        <w:spacing w:line="264" w:lineRule="auto"/>
        <w:ind w:left="120"/>
        <w:jc w:val="both"/>
      </w:pPr>
    </w:p>
    <w:p w:rsidR="00F72164" w:rsidRPr="00F56BF3" w:rsidRDefault="00F72164" w:rsidP="00F72164">
      <w:pPr>
        <w:spacing w:line="264" w:lineRule="auto"/>
        <w:ind w:left="120"/>
        <w:jc w:val="both"/>
      </w:pPr>
      <w:r w:rsidRPr="00F56BF3">
        <w:rPr>
          <w:b/>
          <w:color w:val="000000"/>
          <w:sz w:val="28"/>
        </w:rPr>
        <w:t>Коммуникативные универсальные учебные действия</w:t>
      </w:r>
    </w:p>
    <w:p w:rsidR="00F72164" w:rsidRPr="00F56BF3" w:rsidRDefault="00F72164" w:rsidP="00F72164">
      <w:pPr>
        <w:spacing w:line="264" w:lineRule="auto"/>
        <w:ind w:left="120"/>
        <w:jc w:val="both"/>
      </w:pPr>
    </w:p>
    <w:p w:rsidR="00F72164" w:rsidRPr="00F56BF3" w:rsidRDefault="00F72164" w:rsidP="00F72164">
      <w:pPr>
        <w:spacing w:line="264" w:lineRule="auto"/>
        <w:ind w:left="120"/>
        <w:jc w:val="both"/>
      </w:pPr>
      <w:r w:rsidRPr="00F56BF3">
        <w:rPr>
          <w:b/>
          <w:color w:val="000000"/>
          <w:sz w:val="28"/>
        </w:rPr>
        <w:t>Общение:</w:t>
      </w:r>
    </w:p>
    <w:p w:rsidR="00F72164" w:rsidRPr="00F56BF3" w:rsidRDefault="00F72164" w:rsidP="00F72164">
      <w:pPr>
        <w:widowControl/>
        <w:numPr>
          <w:ilvl w:val="0"/>
          <w:numId w:val="6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осуществлять коммуникации во всех сферах жизни;</w:t>
      </w:r>
    </w:p>
    <w:p w:rsidR="00F72164" w:rsidRPr="00F56BF3" w:rsidRDefault="00F72164" w:rsidP="00F72164">
      <w:pPr>
        <w:widowControl/>
        <w:numPr>
          <w:ilvl w:val="0"/>
          <w:numId w:val="6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72164" w:rsidRPr="00F56BF3" w:rsidRDefault="00F72164" w:rsidP="00F72164">
      <w:pPr>
        <w:widowControl/>
        <w:numPr>
          <w:ilvl w:val="0"/>
          <w:numId w:val="6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 xml:space="preserve">владеть различными способами общения и взаимодействия на иностранном (английском) языке, </w:t>
      </w:r>
      <w:proofErr w:type="spellStart"/>
      <w:r w:rsidRPr="00F56BF3">
        <w:rPr>
          <w:color w:val="000000"/>
          <w:sz w:val="28"/>
        </w:rPr>
        <w:t>аргументированно</w:t>
      </w:r>
      <w:proofErr w:type="spellEnd"/>
      <w:r w:rsidRPr="00F56BF3">
        <w:rPr>
          <w:color w:val="000000"/>
          <w:sz w:val="28"/>
        </w:rPr>
        <w:t xml:space="preserve"> вести диалог и </w:t>
      </w:r>
      <w:proofErr w:type="spellStart"/>
      <w:r w:rsidRPr="00F56BF3">
        <w:rPr>
          <w:color w:val="000000"/>
          <w:sz w:val="28"/>
        </w:rPr>
        <w:t>полилог</w:t>
      </w:r>
      <w:proofErr w:type="spellEnd"/>
      <w:r w:rsidRPr="00F56BF3">
        <w:rPr>
          <w:color w:val="000000"/>
          <w:sz w:val="28"/>
        </w:rPr>
        <w:t>, уметь смягчать конфликтные ситуации;</w:t>
      </w:r>
    </w:p>
    <w:p w:rsidR="00F72164" w:rsidRPr="00F56BF3" w:rsidRDefault="00F72164" w:rsidP="00F72164">
      <w:pPr>
        <w:widowControl/>
        <w:numPr>
          <w:ilvl w:val="0"/>
          <w:numId w:val="6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F72164" w:rsidRPr="00F56BF3" w:rsidRDefault="00F72164" w:rsidP="00F72164">
      <w:pPr>
        <w:spacing w:line="264" w:lineRule="auto"/>
        <w:ind w:left="120"/>
        <w:jc w:val="both"/>
      </w:pPr>
    </w:p>
    <w:p w:rsidR="00F72164" w:rsidRDefault="00F72164" w:rsidP="00F7216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Регулятивные универсальные учебные действия</w:t>
      </w:r>
    </w:p>
    <w:p w:rsidR="00F72164" w:rsidRDefault="00F72164" w:rsidP="00F72164">
      <w:pPr>
        <w:spacing w:line="264" w:lineRule="auto"/>
        <w:ind w:left="120"/>
        <w:jc w:val="both"/>
      </w:pPr>
    </w:p>
    <w:p w:rsidR="00F72164" w:rsidRDefault="00F72164" w:rsidP="00F7216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Самоорганизация</w:t>
      </w:r>
    </w:p>
    <w:p w:rsidR="00F72164" w:rsidRPr="00F56BF3" w:rsidRDefault="00F72164" w:rsidP="00F72164">
      <w:pPr>
        <w:widowControl/>
        <w:numPr>
          <w:ilvl w:val="0"/>
          <w:numId w:val="7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72164" w:rsidRPr="00F56BF3" w:rsidRDefault="00F72164" w:rsidP="00F72164">
      <w:pPr>
        <w:widowControl/>
        <w:numPr>
          <w:ilvl w:val="0"/>
          <w:numId w:val="7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72164" w:rsidRDefault="00F72164" w:rsidP="00F72164">
      <w:pPr>
        <w:widowControl/>
        <w:numPr>
          <w:ilvl w:val="0"/>
          <w:numId w:val="7"/>
        </w:numPr>
        <w:autoSpaceDE/>
        <w:autoSpaceDN/>
        <w:spacing w:line="264" w:lineRule="auto"/>
        <w:jc w:val="both"/>
      </w:pPr>
      <w:r>
        <w:rPr>
          <w:color w:val="000000"/>
          <w:sz w:val="28"/>
        </w:rPr>
        <w:t>давать оценку новым ситуациям;</w:t>
      </w:r>
    </w:p>
    <w:p w:rsidR="00F72164" w:rsidRPr="00F56BF3" w:rsidRDefault="00F72164" w:rsidP="00F72164">
      <w:pPr>
        <w:widowControl/>
        <w:numPr>
          <w:ilvl w:val="0"/>
          <w:numId w:val="7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F72164" w:rsidRDefault="00F72164" w:rsidP="00F72164">
      <w:pPr>
        <w:widowControl/>
        <w:numPr>
          <w:ilvl w:val="0"/>
          <w:numId w:val="7"/>
        </w:numPr>
        <w:autoSpaceDE/>
        <w:autoSpaceDN/>
        <w:spacing w:line="264" w:lineRule="auto"/>
        <w:jc w:val="both"/>
      </w:pPr>
      <w:r>
        <w:rPr>
          <w:color w:val="000000"/>
          <w:sz w:val="28"/>
        </w:rPr>
        <w:t>оценивать приобретённый опыт;</w:t>
      </w:r>
    </w:p>
    <w:p w:rsidR="00F72164" w:rsidRPr="00F56BF3" w:rsidRDefault="00F72164" w:rsidP="00F72164">
      <w:pPr>
        <w:widowControl/>
        <w:numPr>
          <w:ilvl w:val="0"/>
          <w:numId w:val="7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72164" w:rsidRDefault="00F72164" w:rsidP="00F7216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Самоконтроль</w:t>
      </w:r>
    </w:p>
    <w:p w:rsidR="00F72164" w:rsidRDefault="00F72164" w:rsidP="00F72164">
      <w:pPr>
        <w:widowControl/>
        <w:numPr>
          <w:ilvl w:val="0"/>
          <w:numId w:val="8"/>
        </w:numPr>
        <w:autoSpaceDE/>
        <w:autoSpaceDN/>
        <w:spacing w:line="264" w:lineRule="auto"/>
        <w:jc w:val="both"/>
      </w:pPr>
      <w:r>
        <w:rPr>
          <w:color w:val="000000"/>
          <w:sz w:val="28"/>
        </w:rPr>
        <w:t xml:space="preserve">давать оценку новым ситуациям; </w:t>
      </w:r>
    </w:p>
    <w:p w:rsidR="00F72164" w:rsidRPr="00F56BF3" w:rsidRDefault="00F72164" w:rsidP="00F72164">
      <w:pPr>
        <w:widowControl/>
        <w:numPr>
          <w:ilvl w:val="0"/>
          <w:numId w:val="8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F72164" w:rsidRPr="00F56BF3" w:rsidRDefault="00F72164" w:rsidP="00F72164">
      <w:pPr>
        <w:widowControl/>
        <w:numPr>
          <w:ilvl w:val="0"/>
          <w:numId w:val="8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F72164" w:rsidRPr="00F56BF3" w:rsidRDefault="00F72164" w:rsidP="00F72164">
      <w:pPr>
        <w:widowControl/>
        <w:numPr>
          <w:ilvl w:val="0"/>
          <w:numId w:val="8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F72164" w:rsidRPr="00F56BF3" w:rsidRDefault="00F72164" w:rsidP="00F72164">
      <w:pPr>
        <w:widowControl/>
        <w:numPr>
          <w:ilvl w:val="0"/>
          <w:numId w:val="8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вносить коррективы в созданный речевой проду</w:t>
      </w:r>
      <w:proofErr w:type="gramStart"/>
      <w:r w:rsidRPr="00F56BF3">
        <w:rPr>
          <w:color w:val="000000"/>
          <w:sz w:val="28"/>
        </w:rPr>
        <w:t>кт в сл</w:t>
      </w:r>
      <w:proofErr w:type="gramEnd"/>
      <w:r w:rsidRPr="00F56BF3">
        <w:rPr>
          <w:color w:val="000000"/>
          <w:sz w:val="28"/>
        </w:rPr>
        <w:t xml:space="preserve">учае необходимости; </w:t>
      </w:r>
    </w:p>
    <w:p w:rsidR="00F72164" w:rsidRPr="00F56BF3" w:rsidRDefault="00F72164" w:rsidP="00F72164">
      <w:pPr>
        <w:widowControl/>
        <w:numPr>
          <w:ilvl w:val="0"/>
          <w:numId w:val="8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оценивать риски и своевременно принимать решения по их снижению;</w:t>
      </w:r>
    </w:p>
    <w:p w:rsidR="00F72164" w:rsidRPr="00F56BF3" w:rsidRDefault="00F72164" w:rsidP="00F72164">
      <w:pPr>
        <w:widowControl/>
        <w:numPr>
          <w:ilvl w:val="0"/>
          <w:numId w:val="8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lastRenderedPageBreak/>
        <w:t>принимать мотивы и аргументы других при анализе результатов деятельности;</w:t>
      </w:r>
    </w:p>
    <w:p w:rsidR="00F72164" w:rsidRPr="00F56BF3" w:rsidRDefault="00F72164" w:rsidP="00F72164">
      <w:pPr>
        <w:widowControl/>
        <w:numPr>
          <w:ilvl w:val="0"/>
          <w:numId w:val="8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принимать себя, понимая свои недостатки и достоинства;</w:t>
      </w:r>
    </w:p>
    <w:p w:rsidR="00F72164" w:rsidRPr="00F56BF3" w:rsidRDefault="00F72164" w:rsidP="00F72164">
      <w:pPr>
        <w:widowControl/>
        <w:numPr>
          <w:ilvl w:val="0"/>
          <w:numId w:val="8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F72164" w:rsidRPr="00F56BF3" w:rsidRDefault="00F72164" w:rsidP="00F72164">
      <w:pPr>
        <w:widowControl/>
        <w:numPr>
          <w:ilvl w:val="0"/>
          <w:numId w:val="8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признавать своё право и право других на ошибку;</w:t>
      </w:r>
    </w:p>
    <w:p w:rsidR="00F72164" w:rsidRPr="00F56BF3" w:rsidRDefault="00F72164" w:rsidP="00F72164">
      <w:pPr>
        <w:widowControl/>
        <w:numPr>
          <w:ilvl w:val="0"/>
          <w:numId w:val="8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развивать способность понимать мир с позиции другого человека.</w:t>
      </w:r>
    </w:p>
    <w:p w:rsidR="00F72164" w:rsidRDefault="00F72164" w:rsidP="00F7216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Совместная деятельность</w:t>
      </w:r>
    </w:p>
    <w:p w:rsidR="00F72164" w:rsidRPr="00F56BF3" w:rsidRDefault="00F72164" w:rsidP="00F72164">
      <w:pPr>
        <w:widowControl/>
        <w:numPr>
          <w:ilvl w:val="0"/>
          <w:numId w:val="9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F72164" w:rsidRPr="00F56BF3" w:rsidRDefault="00F72164" w:rsidP="00F72164">
      <w:pPr>
        <w:widowControl/>
        <w:numPr>
          <w:ilvl w:val="0"/>
          <w:numId w:val="9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F72164" w:rsidRPr="00F56BF3" w:rsidRDefault="00F72164" w:rsidP="00F72164">
      <w:pPr>
        <w:widowControl/>
        <w:numPr>
          <w:ilvl w:val="0"/>
          <w:numId w:val="9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F72164" w:rsidRPr="00F56BF3" w:rsidRDefault="00F72164" w:rsidP="00F72164">
      <w:pPr>
        <w:widowControl/>
        <w:numPr>
          <w:ilvl w:val="0"/>
          <w:numId w:val="9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72164" w:rsidRPr="00F56BF3" w:rsidRDefault="00F72164" w:rsidP="00F72164">
      <w:pPr>
        <w:widowControl/>
        <w:numPr>
          <w:ilvl w:val="0"/>
          <w:numId w:val="9"/>
        </w:numPr>
        <w:autoSpaceDE/>
        <w:autoSpaceDN/>
        <w:spacing w:line="264" w:lineRule="auto"/>
        <w:jc w:val="both"/>
      </w:pPr>
      <w:r w:rsidRPr="00F56BF3">
        <w:rPr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значимости.</w:t>
      </w:r>
    </w:p>
    <w:p w:rsidR="00F72164" w:rsidRPr="00F56BF3" w:rsidRDefault="00F72164" w:rsidP="00F72164">
      <w:pPr>
        <w:spacing w:line="264" w:lineRule="auto"/>
        <w:ind w:left="120"/>
        <w:jc w:val="both"/>
      </w:pPr>
    </w:p>
    <w:p w:rsidR="00F72164" w:rsidRPr="00F56BF3" w:rsidRDefault="00F72164" w:rsidP="00F72164">
      <w:pPr>
        <w:spacing w:line="264" w:lineRule="auto"/>
        <w:ind w:left="120"/>
        <w:jc w:val="both"/>
      </w:pPr>
      <w:r w:rsidRPr="00F56BF3">
        <w:rPr>
          <w:b/>
          <w:color w:val="000000"/>
          <w:sz w:val="28"/>
        </w:rPr>
        <w:t>ПРЕДМЕТНЫЕ РЕЗУЛЬТАТЫ</w:t>
      </w:r>
    </w:p>
    <w:p w:rsidR="00F72164" w:rsidRPr="00F56BF3" w:rsidRDefault="00F72164" w:rsidP="00F72164">
      <w:pPr>
        <w:spacing w:line="264" w:lineRule="auto"/>
        <w:ind w:left="120"/>
        <w:jc w:val="both"/>
      </w:pP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F56BF3">
        <w:rPr>
          <w:color w:val="000000"/>
          <w:sz w:val="28"/>
        </w:rPr>
        <w:t>сформированность</w:t>
      </w:r>
      <w:proofErr w:type="spellEnd"/>
      <w:r w:rsidRPr="00F56BF3">
        <w:rPr>
          <w:color w:val="000000"/>
          <w:sz w:val="28"/>
        </w:rPr>
        <w:t xml:space="preserve"> иноязычной коммуникативной компетенции на пороговом уровне в совокупности её составляющих – речевой, языковой, </w:t>
      </w:r>
      <w:proofErr w:type="spellStart"/>
      <w:r w:rsidRPr="00F56BF3">
        <w:rPr>
          <w:color w:val="000000"/>
          <w:sz w:val="28"/>
        </w:rPr>
        <w:t>социокультурной</w:t>
      </w:r>
      <w:proofErr w:type="spellEnd"/>
      <w:r w:rsidRPr="00F56BF3">
        <w:rPr>
          <w:color w:val="000000"/>
          <w:sz w:val="28"/>
        </w:rPr>
        <w:t xml:space="preserve">, компенсаторной, </w:t>
      </w:r>
      <w:proofErr w:type="spellStart"/>
      <w:r w:rsidRPr="00F56BF3">
        <w:rPr>
          <w:color w:val="000000"/>
          <w:sz w:val="28"/>
        </w:rPr>
        <w:t>метапредметной</w:t>
      </w:r>
      <w:proofErr w:type="spellEnd"/>
      <w:r w:rsidRPr="00F56BF3">
        <w:rPr>
          <w:color w:val="000000"/>
          <w:sz w:val="28"/>
        </w:rPr>
        <w:t>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К концу </w:t>
      </w:r>
      <w:r w:rsidRPr="00F56BF3">
        <w:rPr>
          <w:b/>
          <w:i/>
          <w:color w:val="000000"/>
          <w:sz w:val="28"/>
        </w:rPr>
        <w:t>10 класса</w:t>
      </w:r>
      <w:r w:rsidRPr="00F56BF3">
        <w:rPr>
          <w:color w:val="000000"/>
          <w:sz w:val="28"/>
        </w:rPr>
        <w:t xml:space="preserve"> </w:t>
      </w:r>
      <w:proofErr w:type="gramStart"/>
      <w:r w:rsidRPr="00F56BF3">
        <w:rPr>
          <w:color w:val="000000"/>
          <w:sz w:val="28"/>
        </w:rPr>
        <w:t>обучающийся</w:t>
      </w:r>
      <w:proofErr w:type="gramEnd"/>
      <w:r w:rsidRPr="00F56BF3">
        <w:rPr>
          <w:color w:val="000000"/>
          <w:sz w:val="28"/>
        </w:rPr>
        <w:t xml:space="preserve"> научится: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1) владеть основными видами речевой деятельности: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i/>
          <w:color w:val="000000"/>
          <w:sz w:val="28"/>
        </w:rPr>
        <w:t>говорение:</w:t>
      </w:r>
      <w:r w:rsidRPr="00F56BF3">
        <w:rPr>
          <w:color w:val="000000"/>
          <w:sz w:val="28"/>
        </w:rPr>
        <w:t xml:space="preserve">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proofErr w:type="gramStart"/>
      <w:r w:rsidRPr="00F56BF3">
        <w:rPr>
          <w:color w:val="000000"/>
          <w:sz w:val="28"/>
        </w:rPr>
        <w:t xml:space="preserve">вести разные виды диалога (диалог этикетного характера, диалог-побуждение к действию, диалог-расспрос, </w:t>
      </w:r>
      <w:r w:rsidRPr="00F56BF3">
        <w:rPr>
          <w:color w:val="000000"/>
          <w:sz w:val="28"/>
        </w:rPr>
        <w:lastRenderedPageBreak/>
        <w:t>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устно излагать результаты выполненной проектной работы (объём – до 14 фраз).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proofErr w:type="spellStart"/>
      <w:r w:rsidRPr="00F56BF3">
        <w:rPr>
          <w:i/>
          <w:color w:val="000000"/>
          <w:sz w:val="28"/>
        </w:rPr>
        <w:t>аудирование</w:t>
      </w:r>
      <w:proofErr w:type="spellEnd"/>
      <w:r w:rsidRPr="00F56BF3">
        <w:rPr>
          <w:i/>
          <w:color w:val="000000"/>
          <w:sz w:val="28"/>
        </w:rPr>
        <w:t>:</w:t>
      </w:r>
      <w:r w:rsidRPr="00F56BF3">
        <w:rPr>
          <w:color w:val="000000"/>
          <w:sz w:val="28"/>
        </w:rPr>
        <w:t xml:space="preserve">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F56BF3">
        <w:rPr>
          <w:color w:val="000000"/>
          <w:sz w:val="28"/>
        </w:rPr>
        <w:t>аудирования</w:t>
      </w:r>
      <w:proofErr w:type="spellEnd"/>
      <w:r w:rsidRPr="00F56BF3">
        <w:rPr>
          <w:color w:val="000000"/>
          <w:sz w:val="28"/>
        </w:rPr>
        <w:t xml:space="preserve"> – до 2,5 минут).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i/>
          <w:color w:val="000000"/>
          <w:sz w:val="28"/>
        </w:rPr>
        <w:t>смысловое чтение:</w:t>
      </w:r>
      <w:r w:rsidRPr="00F56BF3">
        <w:rPr>
          <w:color w:val="000000"/>
          <w:sz w:val="28"/>
        </w:rPr>
        <w:t xml:space="preserve">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читать про себя </w:t>
      </w:r>
      <w:proofErr w:type="spellStart"/>
      <w:r w:rsidRPr="00F56BF3">
        <w:rPr>
          <w:color w:val="000000"/>
          <w:sz w:val="28"/>
        </w:rPr>
        <w:t>несплошные</w:t>
      </w:r>
      <w:proofErr w:type="spellEnd"/>
      <w:r w:rsidRPr="00F56BF3">
        <w:rPr>
          <w:color w:val="000000"/>
          <w:sz w:val="28"/>
        </w:rPr>
        <w:t xml:space="preserve"> тексты (таблицы, диаграммы, графики и другие) и понимать представленную в них информацию.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i/>
          <w:color w:val="000000"/>
          <w:sz w:val="28"/>
        </w:rPr>
        <w:t>письменная речь:</w:t>
      </w:r>
      <w:r w:rsidRPr="00F56BF3">
        <w:rPr>
          <w:color w:val="000000"/>
          <w:sz w:val="28"/>
        </w:rPr>
        <w:t xml:space="preserve">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lastRenderedPageBreak/>
        <w:t>писать резюме (</w:t>
      </w:r>
      <w:r>
        <w:rPr>
          <w:color w:val="000000"/>
          <w:sz w:val="28"/>
        </w:rPr>
        <w:t>CV</w:t>
      </w:r>
      <w:r w:rsidRPr="00F56BF3">
        <w:rPr>
          <w:color w:val="000000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2) владеть фонетическими навыками: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владеть орфографическими навыками: правильно писать изученные слова;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3)владеть пунктуационными навыками: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4) распознавать и употреблять в устной и письменной речи: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родственные слова, образованные с использованием аффиксации: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lastRenderedPageBreak/>
        <w:t xml:space="preserve">глаголы при помощи префиксов </w:t>
      </w:r>
      <w:proofErr w:type="spellStart"/>
      <w:r>
        <w:rPr>
          <w:color w:val="000000"/>
          <w:sz w:val="28"/>
        </w:rPr>
        <w:t>dis</w:t>
      </w:r>
      <w:proofErr w:type="spellEnd"/>
      <w:r w:rsidRPr="00F56BF3">
        <w:rPr>
          <w:color w:val="000000"/>
          <w:sz w:val="28"/>
        </w:rPr>
        <w:t xml:space="preserve">-, </w:t>
      </w:r>
      <w:proofErr w:type="spellStart"/>
      <w:r>
        <w:rPr>
          <w:color w:val="000000"/>
          <w:sz w:val="28"/>
        </w:rPr>
        <w:t>mis</w:t>
      </w:r>
      <w:proofErr w:type="spellEnd"/>
      <w:r w:rsidRPr="00F56BF3">
        <w:rPr>
          <w:color w:val="000000"/>
          <w:sz w:val="28"/>
        </w:rPr>
        <w:t xml:space="preserve">-, </w:t>
      </w:r>
      <w:proofErr w:type="spellStart"/>
      <w:r>
        <w:rPr>
          <w:color w:val="000000"/>
          <w:sz w:val="28"/>
        </w:rPr>
        <w:t>re</w:t>
      </w:r>
      <w:proofErr w:type="spellEnd"/>
      <w:r w:rsidRPr="00F56BF3">
        <w:rPr>
          <w:color w:val="000000"/>
          <w:sz w:val="28"/>
        </w:rPr>
        <w:t xml:space="preserve">-, </w:t>
      </w:r>
      <w:proofErr w:type="spellStart"/>
      <w:r>
        <w:rPr>
          <w:color w:val="000000"/>
          <w:sz w:val="28"/>
        </w:rPr>
        <w:t>over</w:t>
      </w:r>
      <w:proofErr w:type="spellEnd"/>
      <w:r w:rsidRPr="00F56BF3">
        <w:rPr>
          <w:color w:val="000000"/>
          <w:sz w:val="28"/>
        </w:rPr>
        <w:t xml:space="preserve">-, </w:t>
      </w:r>
      <w:proofErr w:type="spellStart"/>
      <w:r>
        <w:rPr>
          <w:color w:val="000000"/>
          <w:sz w:val="28"/>
        </w:rPr>
        <w:t>under</w:t>
      </w:r>
      <w:proofErr w:type="spellEnd"/>
      <w:r w:rsidRPr="00F56BF3">
        <w:rPr>
          <w:color w:val="000000"/>
          <w:sz w:val="28"/>
        </w:rPr>
        <w:t>- и суффиксов -</w:t>
      </w:r>
      <w:proofErr w:type="spellStart"/>
      <w:r>
        <w:rPr>
          <w:color w:val="000000"/>
          <w:sz w:val="28"/>
        </w:rPr>
        <w:t>ise</w:t>
      </w:r>
      <w:proofErr w:type="spellEnd"/>
      <w:r w:rsidRPr="00F56BF3">
        <w:rPr>
          <w:color w:val="000000"/>
          <w:sz w:val="28"/>
        </w:rPr>
        <w:t>/-</w:t>
      </w:r>
      <w:proofErr w:type="spellStart"/>
      <w:r>
        <w:rPr>
          <w:color w:val="000000"/>
          <w:sz w:val="28"/>
        </w:rPr>
        <w:t>ize</w:t>
      </w:r>
      <w:proofErr w:type="spellEnd"/>
      <w:r w:rsidRPr="00F56BF3">
        <w:rPr>
          <w:color w:val="000000"/>
          <w:sz w:val="28"/>
        </w:rPr>
        <w:t xml:space="preserve">; </w:t>
      </w:r>
    </w:p>
    <w:p w:rsidR="00F72164" w:rsidRPr="00F72164" w:rsidRDefault="00F72164" w:rsidP="00F72164">
      <w:pPr>
        <w:spacing w:line="264" w:lineRule="auto"/>
        <w:ind w:firstLine="600"/>
        <w:jc w:val="both"/>
        <w:rPr>
          <w:lang w:val="en-US"/>
        </w:rPr>
      </w:pPr>
      <w:r>
        <w:rPr>
          <w:color w:val="000000"/>
          <w:sz w:val="28"/>
        </w:rPr>
        <w:t>имена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существительные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при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помощи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префиксов</w:t>
      </w:r>
      <w:r w:rsidRPr="00F72164">
        <w:rPr>
          <w:color w:val="000000"/>
          <w:sz w:val="28"/>
          <w:lang w:val="en-US"/>
        </w:rPr>
        <w:t xml:space="preserve"> un-, in-/</w:t>
      </w:r>
      <w:proofErr w:type="spellStart"/>
      <w:r w:rsidRPr="00F72164">
        <w:rPr>
          <w:color w:val="000000"/>
          <w:sz w:val="28"/>
          <w:lang w:val="en-US"/>
        </w:rPr>
        <w:t>im</w:t>
      </w:r>
      <w:proofErr w:type="spellEnd"/>
      <w:r w:rsidRPr="00F72164">
        <w:rPr>
          <w:color w:val="000000"/>
          <w:sz w:val="28"/>
          <w:lang w:val="en-US"/>
        </w:rPr>
        <w:t xml:space="preserve">- </w:t>
      </w:r>
      <w:r>
        <w:rPr>
          <w:color w:val="000000"/>
          <w:sz w:val="28"/>
        </w:rPr>
        <w:t>и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суффиксов</w:t>
      </w:r>
      <w:r w:rsidRPr="00F72164">
        <w:rPr>
          <w:color w:val="000000"/>
          <w:sz w:val="28"/>
          <w:lang w:val="en-US"/>
        </w:rPr>
        <w:t xml:space="preserve"> -</w:t>
      </w:r>
      <w:proofErr w:type="spellStart"/>
      <w:r w:rsidRPr="00F72164">
        <w:rPr>
          <w:color w:val="000000"/>
          <w:sz w:val="28"/>
          <w:lang w:val="en-US"/>
        </w:rPr>
        <w:t>ance</w:t>
      </w:r>
      <w:proofErr w:type="spellEnd"/>
      <w:r w:rsidRPr="00F72164">
        <w:rPr>
          <w:color w:val="000000"/>
          <w:sz w:val="28"/>
          <w:lang w:val="en-US"/>
        </w:rPr>
        <w:t>/-</w:t>
      </w:r>
      <w:proofErr w:type="spellStart"/>
      <w:r w:rsidRPr="00F72164">
        <w:rPr>
          <w:color w:val="000000"/>
          <w:sz w:val="28"/>
          <w:lang w:val="en-US"/>
        </w:rPr>
        <w:t>ence</w:t>
      </w:r>
      <w:proofErr w:type="spellEnd"/>
      <w:r w:rsidRPr="00F72164">
        <w:rPr>
          <w:color w:val="000000"/>
          <w:sz w:val="28"/>
          <w:lang w:val="en-US"/>
        </w:rPr>
        <w:t>, -</w:t>
      </w:r>
      <w:proofErr w:type="spellStart"/>
      <w:r w:rsidRPr="00F72164">
        <w:rPr>
          <w:color w:val="000000"/>
          <w:sz w:val="28"/>
          <w:lang w:val="en-US"/>
        </w:rPr>
        <w:t>er</w:t>
      </w:r>
      <w:proofErr w:type="spellEnd"/>
      <w:r w:rsidRPr="00F72164">
        <w:rPr>
          <w:color w:val="000000"/>
          <w:sz w:val="28"/>
          <w:lang w:val="en-US"/>
        </w:rPr>
        <w:t>/-or, -</w:t>
      </w:r>
      <w:proofErr w:type="spellStart"/>
      <w:r w:rsidRPr="00F72164">
        <w:rPr>
          <w:color w:val="000000"/>
          <w:sz w:val="28"/>
          <w:lang w:val="en-US"/>
        </w:rPr>
        <w:t>ing</w:t>
      </w:r>
      <w:proofErr w:type="spellEnd"/>
      <w:r w:rsidRPr="00F72164">
        <w:rPr>
          <w:color w:val="000000"/>
          <w:sz w:val="28"/>
          <w:lang w:val="en-US"/>
        </w:rPr>
        <w:t>, -</w:t>
      </w:r>
      <w:proofErr w:type="spellStart"/>
      <w:r w:rsidRPr="00F72164">
        <w:rPr>
          <w:color w:val="000000"/>
          <w:sz w:val="28"/>
          <w:lang w:val="en-US"/>
        </w:rPr>
        <w:t>ist</w:t>
      </w:r>
      <w:proofErr w:type="spellEnd"/>
      <w:r w:rsidRPr="00F72164">
        <w:rPr>
          <w:color w:val="000000"/>
          <w:sz w:val="28"/>
          <w:lang w:val="en-US"/>
        </w:rPr>
        <w:t>, -</w:t>
      </w:r>
      <w:proofErr w:type="spellStart"/>
      <w:r w:rsidRPr="00F72164">
        <w:rPr>
          <w:color w:val="000000"/>
          <w:sz w:val="28"/>
          <w:lang w:val="en-US"/>
        </w:rPr>
        <w:t>ity</w:t>
      </w:r>
      <w:proofErr w:type="spellEnd"/>
      <w:r w:rsidRPr="00F72164">
        <w:rPr>
          <w:color w:val="000000"/>
          <w:sz w:val="28"/>
          <w:lang w:val="en-US"/>
        </w:rPr>
        <w:t>, -</w:t>
      </w:r>
      <w:proofErr w:type="spellStart"/>
      <w:r w:rsidRPr="00F72164">
        <w:rPr>
          <w:color w:val="000000"/>
          <w:sz w:val="28"/>
          <w:lang w:val="en-US"/>
        </w:rPr>
        <w:t>ment</w:t>
      </w:r>
      <w:proofErr w:type="spellEnd"/>
      <w:r w:rsidRPr="00F72164">
        <w:rPr>
          <w:color w:val="000000"/>
          <w:sz w:val="28"/>
          <w:lang w:val="en-US"/>
        </w:rPr>
        <w:t>, -</w:t>
      </w:r>
      <w:proofErr w:type="spellStart"/>
      <w:r w:rsidRPr="00F72164">
        <w:rPr>
          <w:color w:val="000000"/>
          <w:sz w:val="28"/>
          <w:lang w:val="en-US"/>
        </w:rPr>
        <w:t>ness</w:t>
      </w:r>
      <w:proofErr w:type="spellEnd"/>
      <w:r w:rsidRPr="00F72164">
        <w:rPr>
          <w:color w:val="000000"/>
          <w:sz w:val="28"/>
          <w:lang w:val="en-US"/>
        </w:rPr>
        <w:t>, -</w:t>
      </w:r>
      <w:proofErr w:type="spellStart"/>
      <w:r w:rsidRPr="00F72164">
        <w:rPr>
          <w:color w:val="000000"/>
          <w:sz w:val="28"/>
          <w:lang w:val="en-US"/>
        </w:rPr>
        <w:t>sion</w:t>
      </w:r>
      <w:proofErr w:type="spellEnd"/>
      <w:r w:rsidRPr="00F72164">
        <w:rPr>
          <w:color w:val="000000"/>
          <w:sz w:val="28"/>
          <w:lang w:val="en-US"/>
        </w:rPr>
        <w:t>/-</w:t>
      </w:r>
      <w:proofErr w:type="spellStart"/>
      <w:r w:rsidRPr="00F72164">
        <w:rPr>
          <w:color w:val="000000"/>
          <w:sz w:val="28"/>
          <w:lang w:val="en-US"/>
        </w:rPr>
        <w:t>tion</w:t>
      </w:r>
      <w:proofErr w:type="spellEnd"/>
      <w:r w:rsidRPr="00F72164">
        <w:rPr>
          <w:color w:val="000000"/>
          <w:sz w:val="28"/>
          <w:lang w:val="en-US"/>
        </w:rPr>
        <w:t xml:space="preserve">, -ship; </w:t>
      </w:r>
    </w:p>
    <w:p w:rsidR="00F72164" w:rsidRPr="00F72164" w:rsidRDefault="00F72164" w:rsidP="00F72164">
      <w:pPr>
        <w:spacing w:line="264" w:lineRule="auto"/>
        <w:ind w:firstLine="600"/>
        <w:jc w:val="both"/>
        <w:rPr>
          <w:lang w:val="en-US"/>
        </w:rPr>
      </w:pPr>
      <w:r>
        <w:rPr>
          <w:color w:val="000000"/>
          <w:sz w:val="28"/>
        </w:rPr>
        <w:t>имена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прилагательные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при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помощи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префиксов</w:t>
      </w:r>
      <w:r w:rsidRPr="00F72164">
        <w:rPr>
          <w:color w:val="000000"/>
          <w:sz w:val="28"/>
          <w:lang w:val="en-US"/>
        </w:rPr>
        <w:t xml:space="preserve"> un-, in-/</w:t>
      </w:r>
      <w:proofErr w:type="spellStart"/>
      <w:r w:rsidRPr="00F72164">
        <w:rPr>
          <w:color w:val="000000"/>
          <w:sz w:val="28"/>
          <w:lang w:val="en-US"/>
        </w:rPr>
        <w:t>im</w:t>
      </w:r>
      <w:proofErr w:type="spellEnd"/>
      <w:r w:rsidRPr="00F72164">
        <w:rPr>
          <w:color w:val="000000"/>
          <w:sz w:val="28"/>
          <w:lang w:val="en-US"/>
        </w:rPr>
        <w:t xml:space="preserve">-, inter-, non- </w:t>
      </w:r>
      <w:r>
        <w:rPr>
          <w:color w:val="000000"/>
          <w:sz w:val="28"/>
        </w:rPr>
        <w:t>и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суффиксов</w:t>
      </w:r>
      <w:r w:rsidRPr="00F72164">
        <w:rPr>
          <w:color w:val="000000"/>
          <w:sz w:val="28"/>
          <w:lang w:val="en-US"/>
        </w:rPr>
        <w:t xml:space="preserve"> -able/-</w:t>
      </w:r>
      <w:proofErr w:type="spellStart"/>
      <w:r w:rsidRPr="00F72164">
        <w:rPr>
          <w:color w:val="000000"/>
          <w:sz w:val="28"/>
          <w:lang w:val="en-US"/>
        </w:rPr>
        <w:t>ible</w:t>
      </w:r>
      <w:proofErr w:type="spellEnd"/>
      <w:r w:rsidRPr="00F72164">
        <w:rPr>
          <w:color w:val="000000"/>
          <w:sz w:val="28"/>
          <w:lang w:val="en-US"/>
        </w:rPr>
        <w:t>, -al, -</w:t>
      </w:r>
      <w:proofErr w:type="spellStart"/>
      <w:r w:rsidRPr="00F72164">
        <w:rPr>
          <w:color w:val="000000"/>
          <w:sz w:val="28"/>
          <w:lang w:val="en-US"/>
        </w:rPr>
        <w:t>ed</w:t>
      </w:r>
      <w:proofErr w:type="spellEnd"/>
      <w:r w:rsidRPr="00F72164">
        <w:rPr>
          <w:color w:val="000000"/>
          <w:sz w:val="28"/>
          <w:lang w:val="en-US"/>
        </w:rPr>
        <w:t>, -</w:t>
      </w:r>
      <w:proofErr w:type="spellStart"/>
      <w:r w:rsidRPr="00F72164">
        <w:rPr>
          <w:color w:val="000000"/>
          <w:sz w:val="28"/>
          <w:lang w:val="en-US"/>
        </w:rPr>
        <w:t>ese</w:t>
      </w:r>
      <w:proofErr w:type="spellEnd"/>
      <w:r w:rsidRPr="00F72164">
        <w:rPr>
          <w:color w:val="000000"/>
          <w:sz w:val="28"/>
          <w:lang w:val="en-US"/>
        </w:rPr>
        <w:t>, -</w:t>
      </w:r>
      <w:proofErr w:type="spellStart"/>
      <w:r w:rsidRPr="00F72164">
        <w:rPr>
          <w:color w:val="000000"/>
          <w:sz w:val="28"/>
          <w:lang w:val="en-US"/>
        </w:rPr>
        <w:t>ful</w:t>
      </w:r>
      <w:proofErr w:type="spellEnd"/>
      <w:r w:rsidRPr="00F72164">
        <w:rPr>
          <w:color w:val="000000"/>
          <w:sz w:val="28"/>
          <w:lang w:val="en-US"/>
        </w:rPr>
        <w:t>, -</w:t>
      </w:r>
      <w:proofErr w:type="spellStart"/>
      <w:r w:rsidRPr="00F72164">
        <w:rPr>
          <w:color w:val="000000"/>
          <w:sz w:val="28"/>
          <w:lang w:val="en-US"/>
        </w:rPr>
        <w:t>ian</w:t>
      </w:r>
      <w:proofErr w:type="spellEnd"/>
      <w:r w:rsidRPr="00F72164">
        <w:rPr>
          <w:color w:val="000000"/>
          <w:sz w:val="28"/>
          <w:lang w:val="en-US"/>
        </w:rPr>
        <w:t>/-an, -</w:t>
      </w:r>
      <w:proofErr w:type="spellStart"/>
      <w:r w:rsidRPr="00F72164">
        <w:rPr>
          <w:color w:val="000000"/>
          <w:sz w:val="28"/>
          <w:lang w:val="en-US"/>
        </w:rPr>
        <w:t>ing</w:t>
      </w:r>
      <w:proofErr w:type="spellEnd"/>
      <w:r w:rsidRPr="00F72164">
        <w:rPr>
          <w:color w:val="000000"/>
          <w:sz w:val="28"/>
          <w:lang w:val="en-US"/>
        </w:rPr>
        <w:t>, -</w:t>
      </w:r>
      <w:proofErr w:type="spellStart"/>
      <w:r w:rsidRPr="00F72164">
        <w:rPr>
          <w:color w:val="000000"/>
          <w:sz w:val="28"/>
          <w:lang w:val="en-US"/>
        </w:rPr>
        <w:t>ish</w:t>
      </w:r>
      <w:proofErr w:type="spellEnd"/>
      <w:r w:rsidRPr="00F72164">
        <w:rPr>
          <w:color w:val="000000"/>
          <w:sz w:val="28"/>
          <w:lang w:val="en-US"/>
        </w:rPr>
        <w:t>, -</w:t>
      </w:r>
      <w:proofErr w:type="spellStart"/>
      <w:r w:rsidRPr="00F72164">
        <w:rPr>
          <w:color w:val="000000"/>
          <w:sz w:val="28"/>
          <w:lang w:val="en-US"/>
        </w:rPr>
        <w:t>ive</w:t>
      </w:r>
      <w:proofErr w:type="spellEnd"/>
      <w:r w:rsidRPr="00F72164">
        <w:rPr>
          <w:color w:val="000000"/>
          <w:sz w:val="28"/>
          <w:lang w:val="en-US"/>
        </w:rPr>
        <w:t>, -less, -</w:t>
      </w:r>
      <w:proofErr w:type="spellStart"/>
      <w:r w:rsidRPr="00F72164">
        <w:rPr>
          <w:color w:val="000000"/>
          <w:sz w:val="28"/>
          <w:lang w:val="en-US"/>
        </w:rPr>
        <w:t>ly</w:t>
      </w:r>
      <w:proofErr w:type="spellEnd"/>
      <w:r w:rsidRPr="00F72164">
        <w:rPr>
          <w:color w:val="000000"/>
          <w:sz w:val="28"/>
          <w:lang w:val="en-US"/>
        </w:rPr>
        <w:t>, -</w:t>
      </w:r>
      <w:proofErr w:type="spellStart"/>
      <w:r w:rsidRPr="00F72164">
        <w:rPr>
          <w:color w:val="000000"/>
          <w:sz w:val="28"/>
          <w:lang w:val="en-US"/>
        </w:rPr>
        <w:t>ous</w:t>
      </w:r>
      <w:proofErr w:type="spellEnd"/>
      <w:r w:rsidRPr="00F72164">
        <w:rPr>
          <w:color w:val="000000"/>
          <w:sz w:val="28"/>
          <w:lang w:val="en-US"/>
        </w:rPr>
        <w:t>, -y;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наречия при помощи префиксов </w:t>
      </w:r>
      <w:proofErr w:type="spellStart"/>
      <w:r>
        <w:rPr>
          <w:color w:val="000000"/>
          <w:sz w:val="28"/>
        </w:rPr>
        <w:t>un</w:t>
      </w:r>
      <w:proofErr w:type="spellEnd"/>
      <w:r w:rsidRPr="00F56BF3">
        <w:rPr>
          <w:color w:val="000000"/>
          <w:sz w:val="28"/>
        </w:rPr>
        <w:t xml:space="preserve">-, </w:t>
      </w:r>
      <w:proofErr w:type="spellStart"/>
      <w:r>
        <w:rPr>
          <w:color w:val="000000"/>
          <w:sz w:val="28"/>
        </w:rPr>
        <w:t>in</w:t>
      </w:r>
      <w:proofErr w:type="spellEnd"/>
      <w:r w:rsidRPr="00F56BF3">
        <w:rPr>
          <w:color w:val="000000"/>
          <w:sz w:val="28"/>
        </w:rPr>
        <w:t>-/</w:t>
      </w:r>
      <w:proofErr w:type="spellStart"/>
      <w:r>
        <w:rPr>
          <w:color w:val="000000"/>
          <w:sz w:val="28"/>
        </w:rPr>
        <w:t>im</w:t>
      </w:r>
      <w:proofErr w:type="spellEnd"/>
      <w:r w:rsidRPr="00F56BF3">
        <w:rPr>
          <w:color w:val="000000"/>
          <w:sz w:val="28"/>
        </w:rPr>
        <w:t>-, и суффикса -</w:t>
      </w:r>
      <w:proofErr w:type="spellStart"/>
      <w:r>
        <w:rPr>
          <w:color w:val="000000"/>
          <w:sz w:val="28"/>
        </w:rPr>
        <w:t>ly</w:t>
      </w:r>
      <w:proofErr w:type="spellEnd"/>
      <w:r w:rsidRPr="00F56BF3">
        <w:rPr>
          <w:color w:val="000000"/>
          <w:sz w:val="28"/>
        </w:rPr>
        <w:t xml:space="preserve">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числительные при помощи суффиксов -</w:t>
      </w:r>
      <w:proofErr w:type="spellStart"/>
      <w:r>
        <w:rPr>
          <w:color w:val="000000"/>
          <w:sz w:val="28"/>
        </w:rPr>
        <w:t>teen</w:t>
      </w:r>
      <w:proofErr w:type="spellEnd"/>
      <w:r w:rsidRPr="00F56BF3">
        <w:rPr>
          <w:color w:val="000000"/>
          <w:sz w:val="28"/>
        </w:rPr>
        <w:t>, -</w:t>
      </w:r>
      <w:proofErr w:type="spellStart"/>
      <w:r>
        <w:rPr>
          <w:color w:val="000000"/>
          <w:sz w:val="28"/>
        </w:rPr>
        <w:t>ty</w:t>
      </w:r>
      <w:proofErr w:type="spellEnd"/>
      <w:r w:rsidRPr="00F56BF3">
        <w:rPr>
          <w:color w:val="000000"/>
          <w:sz w:val="28"/>
        </w:rPr>
        <w:t>, -</w:t>
      </w:r>
      <w:proofErr w:type="spellStart"/>
      <w:r>
        <w:rPr>
          <w:color w:val="000000"/>
          <w:sz w:val="28"/>
        </w:rPr>
        <w:t>th</w:t>
      </w:r>
      <w:proofErr w:type="spellEnd"/>
      <w:r w:rsidRPr="00F56BF3">
        <w:rPr>
          <w:color w:val="000000"/>
          <w:sz w:val="28"/>
        </w:rPr>
        <w:t xml:space="preserve">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i/>
          <w:color w:val="000000"/>
          <w:sz w:val="28"/>
        </w:rPr>
        <w:t xml:space="preserve">с использованием словосложения: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сложные существительные путём соединения основ существительных (</w:t>
      </w:r>
      <w:proofErr w:type="spellStart"/>
      <w:r>
        <w:rPr>
          <w:color w:val="000000"/>
          <w:sz w:val="28"/>
        </w:rPr>
        <w:t>football</w:t>
      </w:r>
      <w:proofErr w:type="spellEnd"/>
      <w:r w:rsidRPr="00F56BF3">
        <w:rPr>
          <w:color w:val="000000"/>
          <w:sz w:val="28"/>
        </w:rPr>
        <w:t xml:space="preserve">);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сложные существительные путём соединения основы прилагательного с основой существительного (</w:t>
      </w:r>
      <w:proofErr w:type="spellStart"/>
      <w:r>
        <w:rPr>
          <w:color w:val="000000"/>
          <w:sz w:val="28"/>
        </w:rPr>
        <w:t>bluebell</w:t>
      </w:r>
      <w:proofErr w:type="spellEnd"/>
      <w:r w:rsidRPr="00F56BF3">
        <w:rPr>
          <w:color w:val="000000"/>
          <w:sz w:val="28"/>
        </w:rPr>
        <w:t xml:space="preserve">);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сложные существительные путём соединения основ существительных с предлогом (</w:t>
      </w:r>
      <w:proofErr w:type="spellStart"/>
      <w:r>
        <w:rPr>
          <w:color w:val="000000"/>
          <w:sz w:val="28"/>
        </w:rPr>
        <w:t>father</w:t>
      </w:r>
      <w:r w:rsidRPr="00F56BF3">
        <w:rPr>
          <w:color w:val="000000"/>
          <w:sz w:val="28"/>
        </w:rPr>
        <w:t>-</w:t>
      </w:r>
      <w:r>
        <w:rPr>
          <w:color w:val="000000"/>
          <w:sz w:val="28"/>
        </w:rPr>
        <w:t>in</w:t>
      </w:r>
      <w:r w:rsidRPr="00F56BF3">
        <w:rPr>
          <w:color w:val="000000"/>
          <w:sz w:val="28"/>
        </w:rPr>
        <w:t>-</w:t>
      </w:r>
      <w:r>
        <w:rPr>
          <w:color w:val="000000"/>
          <w:sz w:val="28"/>
        </w:rPr>
        <w:t>law</w:t>
      </w:r>
      <w:proofErr w:type="spellEnd"/>
      <w:r w:rsidRPr="00F56BF3">
        <w:rPr>
          <w:color w:val="000000"/>
          <w:sz w:val="28"/>
        </w:rPr>
        <w:t xml:space="preserve">);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color w:val="000000"/>
          <w:sz w:val="28"/>
        </w:rPr>
        <w:t>ed</w:t>
      </w:r>
      <w:proofErr w:type="spellEnd"/>
      <w:r w:rsidRPr="00F56BF3"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blue</w:t>
      </w:r>
      <w:r w:rsidRPr="00F56BF3">
        <w:rPr>
          <w:color w:val="000000"/>
          <w:sz w:val="28"/>
        </w:rPr>
        <w:t>-</w:t>
      </w:r>
      <w:r>
        <w:rPr>
          <w:color w:val="000000"/>
          <w:sz w:val="28"/>
        </w:rPr>
        <w:t>eyed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eight</w:t>
      </w:r>
      <w:r w:rsidRPr="00F56BF3">
        <w:rPr>
          <w:color w:val="000000"/>
          <w:sz w:val="28"/>
        </w:rPr>
        <w:t>-</w:t>
      </w:r>
      <w:r>
        <w:rPr>
          <w:color w:val="000000"/>
          <w:sz w:val="28"/>
        </w:rPr>
        <w:t>legged</w:t>
      </w:r>
      <w:proofErr w:type="spellEnd"/>
      <w:r w:rsidRPr="00F56BF3">
        <w:rPr>
          <w:color w:val="000000"/>
          <w:sz w:val="28"/>
        </w:rPr>
        <w:t xml:space="preserve">);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proofErr w:type="gramStart"/>
      <w:r w:rsidRPr="00F56BF3">
        <w:rPr>
          <w:color w:val="000000"/>
          <w:sz w:val="28"/>
        </w:rPr>
        <w:t>сложных</w:t>
      </w:r>
      <w:proofErr w:type="gramEnd"/>
      <w:r w:rsidRPr="00F56BF3">
        <w:rPr>
          <w:color w:val="000000"/>
          <w:sz w:val="28"/>
        </w:rPr>
        <w:t xml:space="preserve"> прилагательные путём соединения наречия с основой причастия </w:t>
      </w:r>
      <w:r>
        <w:rPr>
          <w:color w:val="000000"/>
          <w:sz w:val="28"/>
        </w:rPr>
        <w:t>II</w:t>
      </w:r>
      <w:r w:rsidRPr="00F56BF3"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well</w:t>
      </w:r>
      <w:r w:rsidRPr="00F56BF3">
        <w:rPr>
          <w:color w:val="000000"/>
          <w:sz w:val="28"/>
        </w:rPr>
        <w:t>-</w:t>
      </w:r>
      <w:r>
        <w:rPr>
          <w:color w:val="000000"/>
          <w:sz w:val="28"/>
        </w:rPr>
        <w:t>behaved</w:t>
      </w:r>
      <w:proofErr w:type="spellEnd"/>
      <w:r w:rsidRPr="00F56BF3">
        <w:rPr>
          <w:color w:val="000000"/>
          <w:sz w:val="28"/>
        </w:rPr>
        <w:t xml:space="preserve">);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сложные прилагательные путём соединения основы прилагательного с основой причастия </w:t>
      </w:r>
      <w:r>
        <w:rPr>
          <w:color w:val="000000"/>
          <w:sz w:val="28"/>
        </w:rPr>
        <w:t>I</w:t>
      </w:r>
      <w:r w:rsidRPr="00F56BF3"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nice</w:t>
      </w:r>
      <w:r w:rsidRPr="00F56BF3">
        <w:rPr>
          <w:color w:val="000000"/>
          <w:sz w:val="28"/>
        </w:rPr>
        <w:t>-</w:t>
      </w:r>
      <w:r>
        <w:rPr>
          <w:color w:val="000000"/>
          <w:sz w:val="28"/>
        </w:rPr>
        <w:t>looking</w:t>
      </w:r>
      <w:proofErr w:type="spellEnd"/>
      <w:r w:rsidRPr="00F56BF3">
        <w:rPr>
          <w:color w:val="000000"/>
          <w:sz w:val="28"/>
        </w:rPr>
        <w:t xml:space="preserve">).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i/>
          <w:color w:val="000000"/>
          <w:sz w:val="28"/>
        </w:rPr>
        <w:t>с использованием конверсии: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образование имён существительных от неопределённых форм глаголов (</w:t>
      </w:r>
      <w:proofErr w:type="spellStart"/>
      <w:r>
        <w:rPr>
          <w:color w:val="000000"/>
          <w:sz w:val="28"/>
        </w:rPr>
        <w:t>to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run</w:t>
      </w:r>
      <w:proofErr w:type="spellEnd"/>
      <w:r w:rsidRPr="00F56BF3">
        <w:rPr>
          <w:color w:val="000000"/>
          <w:sz w:val="28"/>
        </w:rPr>
        <w:t xml:space="preserve"> – </w:t>
      </w:r>
      <w:proofErr w:type="spellStart"/>
      <w:r>
        <w:rPr>
          <w:color w:val="000000"/>
          <w:sz w:val="28"/>
        </w:rPr>
        <w:t>a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run</w:t>
      </w:r>
      <w:proofErr w:type="spellEnd"/>
      <w:r w:rsidRPr="00F56BF3">
        <w:rPr>
          <w:color w:val="000000"/>
          <w:sz w:val="28"/>
        </w:rPr>
        <w:t xml:space="preserve">);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имён существительных от прилагательных (</w:t>
      </w:r>
      <w:proofErr w:type="spellStart"/>
      <w:r>
        <w:rPr>
          <w:color w:val="000000"/>
          <w:sz w:val="28"/>
        </w:rPr>
        <w:t>rich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people</w:t>
      </w:r>
      <w:proofErr w:type="spellEnd"/>
      <w:r w:rsidRPr="00F56BF3">
        <w:rPr>
          <w:color w:val="000000"/>
          <w:sz w:val="28"/>
        </w:rPr>
        <w:t xml:space="preserve"> – </w:t>
      </w:r>
      <w:proofErr w:type="spellStart"/>
      <w:r>
        <w:rPr>
          <w:color w:val="000000"/>
          <w:sz w:val="28"/>
        </w:rPr>
        <w:t>the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rich</w:t>
      </w:r>
      <w:proofErr w:type="spellEnd"/>
      <w:r w:rsidRPr="00F56BF3">
        <w:rPr>
          <w:color w:val="000000"/>
          <w:sz w:val="28"/>
        </w:rPr>
        <w:t xml:space="preserve">);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глаголов от имён существительных (</w:t>
      </w:r>
      <w:proofErr w:type="spellStart"/>
      <w:r>
        <w:rPr>
          <w:color w:val="000000"/>
          <w:sz w:val="28"/>
        </w:rPr>
        <w:t>a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hand</w:t>
      </w:r>
      <w:proofErr w:type="spellEnd"/>
      <w:r w:rsidRPr="00F56BF3">
        <w:rPr>
          <w:color w:val="000000"/>
          <w:sz w:val="28"/>
        </w:rPr>
        <w:t xml:space="preserve"> – </w:t>
      </w:r>
      <w:proofErr w:type="spellStart"/>
      <w:r>
        <w:rPr>
          <w:color w:val="000000"/>
          <w:sz w:val="28"/>
        </w:rPr>
        <w:t>to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hand</w:t>
      </w:r>
      <w:proofErr w:type="spellEnd"/>
      <w:r w:rsidRPr="00F56BF3">
        <w:rPr>
          <w:color w:val="000000"/>
          <w:sz w:val="28"/>
        </w:rPr>
        <w:t xml:space="preserve">);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глаголов от имён прилагательных (</w:t>
      </w:r>
      <w:proofErr w:type="spellStart"/>
      <w:r>
        <w:rPr>
          <w:color w:val="000000"/>
          <w:sz w:val="28"/>
        </w:rPr>
        <w:t>cool</w:t>
      </w:r>
      <w:proofErr w:type="spellEnd"/>
      <w:r w:rsidRPr="00F56BF3">
        <w:rPr>
          <w:color w:val="000000"/>
          <w:sz w:val="28"/>
        </w:rPr>
        <w:t xml:space="preserve"> – </w:t>
      </w:r>
      <w:proofErr w:type="spellStart"/>
      <w:r>
        <w:rPr>
          <w:color w:val="000000"/>
          <w:sz w:val="28"/>
        </w:rPr>
        <w:t>to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cool</w:t>
      </w:r>
      <w:proofErr w:type="spellEnd"/>
      <w:r w:rsidRPr="00F56BF3">
        <w:rPr>
          <w:color w:val="000000"/>
          <w:sz w:val="28"/>
        </w:rPr>
        <w:t>);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color w:val="000000"/>
          <w:sz w:val="28"/>
        </w:rPr>
        <w:t>ed</w:t>
      </w:r>
      <w:proofErr w:type="spellEnd"/>
      <w:r w:rsidRPr="00F56BF3">
        <w:rPr>
          <w:color w:val="000000"/>
          <w:sz w:val="28"/>
        </w:rPr>
        <w:t xml:space="preserve"> и -</w:t>
      </w:r>
      <w:proofErr w:type="spellStart"/>
      <w:r>
        <w:rPr>
          <w:color w:val="000000"/>
          <w:sz w:val="28"/>
        </w:rPr>
        <w:t>ing</w:t>
      </w:r>
      <w:proofErr w:type="spellEnd"/>
      <w:r w:rsidRPr="00F56BF3"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excited</w:t>
      </w:r>
      <w:proofErr w:type="spellEnd"/>
      <w:r w:rsidRPr="00F56BF3">
        <w:rPr>
          <w:color w:val="000000"/>
          <w:sz w:val="28"/>
        </w:rPr>
        <w:t xml:space="preserve"> – </w:t>
      </w:r>
      <w:proofErr w:type="spellStart"/>
      <w:r>
        <w:rPr>
          <w:color w:val="000000"/>
          <w:sz w:val="28"/>
        </w:rPr>
        <w:t>exciting</w:t>
      </w:r>
      <w:proofErr w:type="spellEnd"/>
      <w:r w:rsidRPr="00F56BF3">
        <w:rPr>
          <w:color w:val="000000"/>
          <w:sz w:val="28"/>
        </w:rPr>
        <w:t>);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распознавать и употреблять в устной и письменной </w:t>
      </w:r>
      <w:proofErr w:type="gramStart"/>
      <w:r w:rsidRPr="00F56BF3">
        <w:rPr>
          <w:color w:val="000000"/>
          <w:sz w:val="28"/>
        </w:rPr>
        <w:t>речи</w:t>
      </w:r>
      <w:proofErr w:type="gramEnd"/>
      <w:r w:rsidRPr="00F56BF3">
        <w:rPr>
          <w:color w:val="000000"/>
          <w:sz w:val="28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lastRenderedPageBreak/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распознавать и употреблять в устной и письменной речи: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предложения с </w:t>
      </w:r>
      <w:proofErr w:type="gramStart"/>
      <w:r w:rsidRPr="00F56BF3">
        <w:rPr>
          <w:color w:val="000000"/>
          <w:sz w:val="28"/>
        </w:rPr>
        <w:t>начальным</w:t>
      </w:r>
      <w:proofErr w:type="gram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It</w:t>
      </w:r>
      <w:proofErr w:type="spellEnd"/>
      <w:r w:rsidRPr="00F56BF3">
        <w:rPr>
          <w:color w:val="000000"/>
          <w:sz w:val="28"/>
        </w:rPr>
        <w:t xml:space="preserve">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предложения с </w:t>
      </w:r>
      <w:proofErr w:type="gramStart"/>
      <w:r w:rsidRPr="00F56BF3">
        <w:rPr>
          <w:color w:val="000000"/>
          <w:sz w:val="28"/>
        </w:rPr>
        <w:t>начальным</w:t>
      </w:r>
      <w:proofErr w:type="gram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There</w:t>
      </w:r>
      <w:proofErr w:type="spellEnd"/>
      <w:r w:rsidRPr="00F56BF3">
        <w:rPr>
          <w:color w:val="000000"/>
          <w:sz w:val="28"/>
        </w:rPr>
        <w:t xml:space="preserve"> + </w:t>
      </w:r>
      <w:proofErr w:type="spellStart"/>
      <w:r>
        <w:rPr>
          <w:color w:val="000000"/>
          <w:sz w:val="28"/>
        </w:rPr>
        <w:t>to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be</w:t>
      </w:r>
      <w:proofErr w:type="spellEnd"/>
      <w:r w:rsidRPr="00F56BF3">
        <w:rPr>
          <w:color w:val="000000"/>
          <w:sz w:val="28"/>
        </w:rPr>
        <w:t xml:space="preserve">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предложения с глагольными конструкциями, содержащими глаголы-связки </w:t>
      </w:r>
      <w:proofErr w:type="spellStart"/>
      <w:r>
        <w:rPr>
          <w:color w:val="000000"/>
          <w:sz w:val="28"/>
        </w:rPr>
        <w:t>to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be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to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look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to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seem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to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feel</w:t>
      </w:r>
      <w:proofErr w:type="spellEnd"/>
      <w:r w:rsidRPr="00F56BF3">
        <w:rPr>
          <w:color w:val="000000"/>
          <w:sz w:val="28"/>
        </w:rPr>
        <w:t xml:space="preserve">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предложения </w:t>
      </w:r>
      <w:proofErr w:type="spellStart"/>
      <w:proofErr w:type="gramStart"/>
      <w:r>
        <w:rPr>
          <w:color w:val="000000"/>
          <w:sz w:val="28"/>
        </w:rPr>
        <w:t>c</w:t>
      </w:r>
      <w:proofErr w:type="gramEnd"/>
      <w:r w:rsidRPr="00F56BF3">
        <w:rPr>
          <w:color w:val="000000"/>
          <w:sz w:val="28"/>
        </w:rPr>
        <w:t>о</w:t>
      </w:r>
      <w:proofErr w:type="spellEnd"/>
      <w:r w:rsidRPr="00F56BF3">
        <w:rPr>
          <w:color w:val="000000"/>
          <w:sz w:val="28"/>
        </w:rPr>
        <w:t xml:space="preserve"> сложным дополнением – </w:t>
      </w:r>
      <w:proofErr w:type="spellStart"/>
      <w:r>
        <w:rPr>
          <w:color w:val="000000"/>
          <w:sz w:val="28"/>
        </w:rPr>
        <w:t>Complex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Object</w:t>
      </w:r>
      <w:proofErr w:type="spellEnd"/>
      <w:r w:rsidRPr="00F56BF3">
        <w:rPr>
          <w:color w:val="000000"/>
          <w:sz w:val="28"/>
        </w:rPr>
        <w:t xml:space="preserve">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сложносочинённые предложения с сочинительными союзами </w:t>
      </w:r>
      <w:proofErr w:type="spellStart"/>
      <w:r>
        <w:rPr>
          <w:color w:val="000000"/>
          <w:sz w:val="28"/>
        </w:rPr>
        <w:t>and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but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or</w:t>
      </w:r>
      <w:proofErr w:type="spellEnd"/>
      <w:r w:rsidRPr="00F56BF3">
        <w:rPr>
          <w:color w:val="000000"/>
          <w:sz w:val="28"/>
        </w:rPr>
        <w:t>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сложноподчинённые предложения с союзами и союзными словами </w:t>
      </w:r>
      <w:proofErr w:type="spellStart"/>
      <w:r>
        <w:rPr>
          <w:color w:val="000000"/>
          <w:sz w:val="28"/>
        </w:rPr>
        <w:t>because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if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when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where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what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why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how</w:t>
      </w:r>
      <w:proofErr w:type="spellEnd"/>
      <w:r w:rsidRPr="00F56BF3">
        <w:rPr>
          <w:color w:val="000000"/>
          <w:sz w:val="28"/>
        </w:rPr>
        <w:t>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proofErr w:type="gramStart"/>
      <w:r w:rsidRPr="00F56BF3">
        <w:rPr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color w:val="000000"/>
          <w:sz w:val="28"/>
        </w:rPr>
        <w:t>who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which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that</w:t>
      </w:r>
      <w:proofErr w:type="spellEnd"/>
      <w:r w:rsidRPr="00F56BF3">
        <w:rPr>
          <w:color w:val="000000"/>
          <w:sz w:val="28"/>
        </w:rPr>
        <w:t>;</w:t>
      </w:r>
      <w:proofErr w:type="gramEnd"/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сложноподчинённые предложения с союзными словами </w:t>
      </w:r>
      <w:proofErr w:type="spellStart"/>
      <w:r>
        <w:rPr>
          <w:color w:val="000000"/>
          <w:sz w:val="28"/>
        </w:rPr>
        <w:t>whoever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whatever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however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whenever</w:t>
      </w:r>
      <w:proofErr w:type="spellEnd"/>
      <w:r w:rsidRPr="00F56BF3">
        <w:rPr>
          <w:color w:val="000000"/>
          <w:sz w:val="28"/>
        </w:rPr>
        <w:t>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условные предложения с глаголами в изъявительном наклонении (</w:t>
      </w:r>
      <w:proofErr w:type="spellStart"/>
      <w:r>
        <w:rPr>
          <w:color w:val="000000"/>
          <w:sz w:val="28"/>
        </w:rPr>
        <w:t>Conditional</w:t>
      </w:r>
      <w:proofErr w:type="spellEnd"/>
      <w:r w:rsidRPr="00F56BF3">
        <w:rPr>
          <w:color w:val="000000"/>
          <w:sz w:val="28"/>
        </w:rPr>
        <w:t xml:space="preserve"> 0, </w:t>
      </w:r>
      <w:proofErr w:type="spellStart"/>
      <w:r>
        <w:rPr>
          <w:color w:val="000000"/>
          <w:sz w:val="28"/>
        </w:rPr>
        <w:t>Conditional</w:t>
      </w:r>
      <w:proofErr w:type="spellEnd"/>
      <w:r w:rsidRPr="00F56BF3">
        <w:rPr>
          <w:color w:val="000000"/>
          <w:sz w:val="28"/>
        </w:rPr>
        <w:t xml:space="preserve"> </w:t>
      </w:r>
      <w:r>
        <w:rPr>
          <w:color w:val="000000"/>
          <w:sz w:val="28"/>
        </w:rPr>
        <w:t>I</w:t>
      </w:r>
      <w:r w:rsidRPr="00F56BF3">
        <w:rPr>
          <w:color w:val="000000"/>
          <w:sz w:val="28"/>
        </w:rPr>
        <w:t>) и с глаголами в сослагательном наклонении (</w:t>
      </w:r>
      <w:proofErr w:type="spellStart"/>
      <w:r>
        <w:rPr>
          <w:color w:val="000000"/>
          <w:sz w:val="28"/>
        </w:rPr>
        <w:t>Conditional</w:t>
      </w:r>
      <w:proofErr w:type="spellEnd"/>
      <w:r w:rsidRPr="00F56BF3">
        <w:rPr>
          <w:color w:val="000000"/>
          <w:sz w:val="28"/>
        </w:rPr>
        <w:t xml:space="preserve"> </w:t>
      </w:r>
      <w:r>
        <w:rPr>
          <w:color w:val="000000"/>
          <w:sz w:val="28"/>
        </w:rPr>
        <w:t>II</w:t>
      </w:r>
      <w:r w:rsidRPr="00F56BF3">
        <w:rPr>
          <w:color w:val="000000"/>
          <w:sz w:val="28"/>
        </w:rPr>
        <w:t>);</w:t>
      </w:r>
    </w:p>
    <w:p w:rsidR="00F72164" w:rsidRPr="00F72164" w:rsidRDefault="00F72164" w:rsidP="00F72164">
      <w:pPr>
        <w:spacing w:line="264" w:lineRule="auto"/>
        <w:ind w:firstLine="600"/>
        <w:jc w:val="both"/>
        <w:rPr>
          <w:lang w:val="en-US"/>
        </w:rPr>
      </w:pPr>
      <w:r>
        <w:rPr>
          <w:color w:val="000000"/>
          <w:sz w:val="28"/>
        </w:rPr>
        <w:t>все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типы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вопросительных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предложений</w:t>
      </w:r>
      <w:r w:rsidRPr="00F72164">
        <w:rPr>
          <w:color w:val="000000"/>
          <w:sz w:val="28"/>
          <w:lang w:val="en-US"/>
        </w:rPr>
        <w:t xml:space="preserve"> (</w:t>
      </w:r>
      <w:r>
        <w:rPr>
          <w:color w:val="000000"/>
          <w:sz w:val="28"/>
        </w:rPr>
        <w:t>общий</w:t>
      </w:r>
      <w:r w:rsidRPr="00F72164">
        <w:rPr>
          <w:color w:val="000000"/>
          <w:sz w:val="28"/>
          <w:lang w:val="en-US"/>
        </w:rPr>
        <w:t xml:space="preserve">, </w:t>
      </w:r>
      <w:r>
        <w:rPr>
          <w:color w:val="000000"/>
          <w:sz w:val="28"/>
        </w:rPr>
        <w:t>специальный</w:t>
      </w:r>
      <w:r w:rsidRPr="00F72164">
        <w:rPr>
          <w:color w:val="000000"/>
          <w:sz w:val="28"/>
          <w:lang w:val="en-US"/>
        </w:rPr>
        <w:t xml:space="preserve">, </w:t>
      </w:r>
      <w:r>
        <w:rPr>
          <w:color w:val="000000"/>
          <w:sz w:val="28"/>
        </w:rPr>
        <w:t>альтернативный</w:t>
      </w:r>
      <w:r w:rsidRPr="00F72164">
        <w:rPr>
          <w:color w:val="000000"/>
          <w:sz w:val="28"/>
          <w:lang w:val="en-US"/>
        </w:rPr>
        <w:t xml:space="preserve">, </w:t>
      </w:r>
      <w:r>
        <w:rPr>
          <w:color w:val="000000"/>
          <w:sz w:val="28"/>
        </w:rPr>
        <w:t>разделительный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вопросы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в</w:t>
      </w:r>
      <w:r w:rsidRPr="00F72164">
        <w:rPr>
          <w:color w:val="000000"/>
          <w:sz w:val="28"/>
          <w:lang w:val="en-US"/>
        </w:rPr>
        <w:t xml:space="preserve"> Present/Past/Future Simple Tense, Present/Past Continuous Tense, Present/Past Perfect Tense, Present Perfect Continuous Tense);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:rsidR="00F72164" w:rsidRPr="00F72164" w:rsidRDefault="00F72164" w:rsidP="00F72164">
      <w:pPr>
        <w:spacing w:line="264" w:lineRule="auto"/>
        <w:ind w:firstLine="600"/>
        <w:jc w:val="both"/>
        <w:rPr>
          <w:lang w:val="en-US"/>
        </w:rPr>
      </w:pPr>
      <w:r>
        <w:rPr>
          <w:color w:val="000000"/>
          <w:sz w:val="28"/>
        </w:rPr>
        <w:t>предложения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с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конструкциями</w:t>
      </w:r>
      <w:r w:rsidRPr="00F72164">
        <w:rPr>
          <w:color w:val="000000"/>
          <w:sz w:val="28"/>
          <w:lang w:val="en-US"/>
        </w:rPr>
        <w:t xml:space="preserve"> as … as, not so … as, both … and …, either … or, neither … nor;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предложения с </w:t>
      </w:r>
      <w:r>
        <w:rPr>
          <w:color w:val="000000"/>
          <w:sz w:val="28"/>
        </w:rPr>
        <w:t>I</w:t>
      </w:r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wish</w:t>
      </w:r>
      <w:proofErr w:type="spellEnd"/>
      <w:r w:rsidRPr="00F56BF3">
        <w:rPr>
          <w:color w:val="000000"/>
          <w:sz w:val="28"/>
        </w:rPr>
        <w:t xml:space="preserve">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конструкции с глаголами на -</w:t>
      </w:r>
      <w:proofErr w:type="spellStart"/>
      <w:r>
        <w:rPr>
          <w:color w:val="000000"/>
          <w:sz w:val="28"/>
        </w:rPr>
        <w:t>ing</w:t>
      </w:r>
      <w:proofErr w:type="spellEnd"/>
      <w:r w:rsidRPr="00F56BF3">
        <w:rPr>
          <w:color w:val="000000"/>
          <w:sz w:val="28"/>
        </w:rPr>
        <w:t xml:space="preserve">: </w:t>
      </w:r>
      <w:proofErr w:type="spellStart"/>
      <w:r>
        <w:rPr>
          <w:color w:val="000000"/>
          <w:sz w:val="28"/>
        </w:rPr>
        <w:t>to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love</w:t>
      </w:r>
      <w:proofErr w:type="spellEnd"/>
      <w:r w:rsidRPr="00F56BF3"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hate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doing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smth</w:t>
      </w:r>
      <w:proofErr w:type="spellEnd"/>
      <w:r w:rsidRPr="00F56BF3">
        <w:rPr>
          <w:color w:val="000000"/>
          <w:sz w:val="28"/>
        </w:rPr>
        <w:t>;</w:t>
      </w:r>
    </w:p>
    <w:p w:rsidR="00F72164" w:rsidRPr="00F72164" w:rsidRDefault="00F72164" w:rsidP="00F72164">
      <w:pPr>
        <w:spacing w:line="264" w:lineRule="auto"/>
        <w:ind w:firstLine="600"/>
        <w:jc w:val="both"/>
        <w:rPr>
          <w:lang w:val="en-US"/>
        </w:rPr>
      </w:pPr>
      <w:r>
        <w:rPr>
          <w:color w:val="000000"/>
          <w:sz w:val="28"/>
        </w:rPr>
        <w:t>конструкции</w:t>
      </w:r>
      <w:r w:rsidRPr="00F72164">
        <w:rPr>
          <w:color w:val="000000"/>
          <w:sz w:val="28"/>
          <w:lang w:val="en-US"/>
        </w:rPr>
        <w:t xml:space="preserve"> c </w:t>
      </w:r>
      <w:r>
        <w:rPr>
          <w:color w:val="000000"/>
          <w:sz w:val="28"/>
        </w:rPr>
        <w:t>глаголами</w:t>
      </w:r>
      <w:r w:rsidRPr="00F72164">
        <w:rPr>
          <w:color w:val="000000"/>
          <w:sz w:val="28"/>
          <w:lang w:val="en-US"/>
        </w:rPr>
        <w:t xml:space="preserve"> to stop, to remember, to forget (</w:t>
      </w:r>
      <w:r>
        <w:rPr>
          <w:color w:val="000000"/>
          <w:sz w:val="28"/>
        </w:rPr>
        <w:t>разница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в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значении</w:t>
      </w:r>
      <w:r w:rsidRPr="00F72164">
        <w:rPr>
          <w:color w:val="000000"/>
          <w:sz w:val="28"/>
          <w:lang w:val="en-US"/>
        </w:rPr>
        <w:t xml:space="preserve"> to stop doing </w:t>
      </w:r>
      <w:proofErr w:type="spellStart"/>
      <w:r w:rsidRPr="00F72164">
        <w:rPr>
          <w:color w:val="000000"/>
          <w:sz w:val="28"/>
          <w:lang w:val="en-US"/>
        </w:rPr>
        <w:t>smth</w:t>
      </w:r>
      <w:proofErr w:type="spellEnd"/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и</w:t>
      </w:r>
      <w:r w:rsidRPr="00F72164">
        <w:rPr>
          <w:color w:val="000000"/>
          <w:sz w:val="28"/>
          <w:lang w:val="en-US"/>
        </w:rPr>
        <w:t xml:space="preserve"> to stop to do </w:t>
      </w:r>
      <w:proofErr w:type="spellStart"/>
      <w:r w:rsidRPr="00F72164">
        <w:rPr>
          <w:color w:val="000000"/>
          <w:sz w:val="28"/>
          <w:lang w:val="en-US"/>
        </w:rPr>
        <w:t>smth</w:t>
      </w:r>
      <w:proofErr w:type="spellEnd"/>
      <w:r w:rsidRPr="00F72164">
        <w:rPr>
          <w:color w:val="000000"/>
          <w:sz w:val="28"/>
          <w:lang w:val="en-US"/>
        </w:rPr>
        <w:t xml:space="preserve">); </w:t>
      </w:r>
    </w:p>
    <w:p w:rsidR="00F72164" w:rsidRPr="00F72164" w:rsidRDefault="00F72164" w:rsidP="00F72164">
      <w:pPr>
        <w:spacing w:line="264" w:lineRule="auto"/>
        <w:ind w:firstLine="600"/>
        <w:jc w:val="both"/>
        <w:rPr>
          <w:lang w:val="en-US"/>
        </w:rPr>
      </w:pPr>
      <w:r>
        <w:rPr>
          <w:color w:val="000000"/>
          <w:sz w:val="28"/>
        </w:rPr>
        <w:t>конструкция</w:t>
      </w:r>
      <w:r w:rsidRPr="00F72164">
        <w:rPr>
          <w:color w:val="000000"/>
          <w:sz w:val="28"/>
          <w:lang w:val="en-US"/>
        </w:rPr>
        <w:t xml:space="preserve"> It takes me … to do </w:t>
      </w:r>
      <w:proofErr w:type="spellStart"/>
      <w:r w:rsidRPr="00F72164">
        <w:rPr>
          <w:color w:val="000000"/>
          <w:sz w:val="28"/>
          <w:lang w:val="en-US"/>
        </w:rPr>
        <w:t>smth</w:t>
      </w:r>
      <w:proofErr w:type="spellEnd"/>
      <w:r w:rsidRPr="00F72164">
        <w:rPr>
          <w:color w:val="000000"/>
          <w:sz w:val="28"/>
          <w:lang w:val="en-US"/>
        </w:rPr>
        <w:t>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конструкция </w:t>
      </w:r>
      <w:proofErr w:type="spellStart"/>
      <w:r>
        <w:rPr>
          <w:color w:val="000000"/>
          <w:sz w:val="28"/>
        </w:rPr>
        <w:t>used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to</w:t>
      </w:r>
      <w:proofErr w:type="spellEnd"/>
      <w:r w:rsidRPr="00F56BF3">
        <w:rPr>
          <w:color w:val="000000"/>
          <w:sz w:val="28"/>
        </w:rPr>
        <w:t xml:space="preserve"> + инфинитив глагола;</w:t>
      </w:r>
    </w:p>
    <w:p w:rsidR="00F72164" w:rsidRPr="00F72164" w:rsidRDefault="00F72164" w:rsidP="00F72164">
      <w:pPr>
        <w:spacing w:line="264" w:lineRule="auto"/>
        <w:ind w:firstLine="600"/>
        <w:jc w:val="both"/>
        <w:rPr>
          <w:lang w:val="en-US"/>
        </w:rPr>
      </w:pPr>
      <w:r>
        <w:rPr>
          <w:color w:val="000000"/>
          <w:sz w:val="28"/>
        </w:rPr>
        <w:lastRenderedPageBreak/>
        <w:t>конструкции</w:t>
      </w:r>
      <w:r w:rsidRPr="00F72164">
        <w:rPr>
          <w:color w:val="000000"/>
          <w:sz w:val="28"/>
          <w:lang w:val="en-US"/>
        </w:rPr>
        <w:t xml:space="preserve"> </w:t>
      </w:r>
      <w:proofErr w:type="spellStart"/>
      <w:r w:rsidRPr="00F72164">
        <w:rPr>
          <w:color w:val="000000"/>
          <w:sz w:val="28"/>
          <w:lang w:val="en-US"/>
        </w:rPr>
        <w:t>be</w:t>
      </w:r>
      <w:proofErr w:type="spellEnd"/>
      <w:r w:rsidRPr="00F72164">
        <w:rPr>
          <w:color w:val="000000"/>
          <w:sz w:val="28"/>
          <w:lang w:val="en-US"/>
        </w:rPr>
        <w:t xml:space="preserve">/get used to </w:t>
      </w:r>
      <w:proofErr w:type="spellStart"/>
      <w:r w:rsidRPr="00F72164">
        <w:rPr>
          <w:color w:val="000000"/>
          <w:sz w:val="28"/>
          <w:lang w:val="en-US"/>
        </w:rPr>
        <w:t>smth</w:t>
      </w:r>
      <w:proofErr w:type="spellEnd"/>
      <w:r w:rsidRPr="00F72164">
        <w:rPr>
          <w:color w:val="000000"/>
          <w:sz w:val="28"/>
          <w:lang w:val="en-US"/>
        </w:rPr>
        <w:t xml:space="preserve">, be/get used to doing </w:t>
      </w:r>
      <w:proofErr w:type="spellStart"/>
      <w:r w:rsidRPr="00F72164">
        <w:rPr>
          <w:color w:val="000000"/>
          <w:sz w:val="28"/>
          <w:lang w:val="en-US"/>
        </w:rPr>
        <w:t>smth</w:t>
      </w:r>
      <w:proofErr w:type="spellEnd"/>
      <w:r w:rsidRPr="00F72164">
        <w:rPr>
          <w:color w:val="000000"/>
          <w:sz w:val="28"/>
          <w:lang w:val="en-US"/>
        </w:rPr>
        <w:t xml:space="preserve">; </w:t>
      </w:r>
    </w:p>
    <w:p w:rsidR="00F72164" w:rsidRPr="00F72164" w:rsidRDefault="00F72164" w:rsidP="00F72164">
      <w:pPr>
        <w:spacing w:line="264" w:lineRule="auto"/>
        <w:ind w:firstLine="600"/>
        <w:jc w:val="both"/>
        <w:rPr>
          <w:lang w:val="en-US"/>
        </w:rPr>
      </w:pPr>
      <w:r>
        <w:rPr>
          <w:color w:val="000000"/>
          <w:sz w:val="28"/>
        </w:rPr>
        <w:t>конструкции</w:t>
      </w:r>
      <w:r w:rsidRPr="00F72164">
        <w:rPr>
          <w:color w:val="000000"/>
          <w:sz w:val="28"/>
          <w:lang w:val="en-US"/>
        </w:rPr>
        <w:t xml:space="preserve"> I prefer, I’d prefer, I’d rather prefer, </w:t>
      </w:r>
      <w:r>
        <w:rPr>
          <w:color w:val="000000"/>
          <w:sz w:val="28"/>
        </w:rPr>
        <w:t>выражающие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предпочтение</w:t>
      </w:r>
      <w:r w:rsidRPr="00F72164">
        <w:rPr>
          <w:color w:val="000000"/>
          <w:sz w:val="28"/>
          <w:lang w:val="en-US"/>
        </w:rPr>
        <w:t xml:space="preserve">, </w:t>
      </w:r>
      <w:r>
        <w:rPr>
          <w:color w:val="000000"/>
          <w:sz w:val="28"/>
        </w:rPr>
        <w:t>а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также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конструкций</w:t>
      </w:r>
      <w:r w:rsidRPr="00F72164">
        <w:rPr>
          <w:color w:val="000000"/>
          <w:sz w:val="28"/>
          <w:lang w:val="en-US"/>
        </w:rPr>
        <w:t xml:space="preserve"> I’d rather, You’d better;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подлежащее, выраженное собирательным существительным (</w:t>
      </w:r>
      <w:proofErr w:type="spellStart"/>
      <w:r>
        <w:rPr>
          <w:color w:val="000000"/>
          <w:sz w:val="28"/>
        </w:rPr>
        <w:t>family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police</w:t>
      </w:r>
      <w:proofErr w:type="spellEnd"/>
      <w:r w:rsidRPr="00F56BF3">
        <w:rPr>
          <w:color w:val="000000"/>
          <w:sz w:val="28"/>
        </w:rPr>
        <w:t xml:space="preserve">), и его согласование со сказуемым;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rPr>
          <w:color w:val="000000"/>
          <w:sz w:val="28"/>
        </w:rPr>
        <w:t>Present</w:t>
      </w:r>
      <w:proofErr w:type="spellEnd"/>
      <w:r w:rsidRPr="00F56BF3"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Past</w:t>
      </w:r>
      <w:proofErr w:type="spellEnd"/>
      <w:r w:rsidRPr="00F56BF3"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Future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Simple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Tense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Present</w:t>
      </w:r>
      <w:proofErr w:type="spellEnd"/>
      <w:r w:rsidRPr="00F56BF3"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Past</w:t>
      </w:r>
      <w:proofErr w:type="spellEnd"/>
      <w:r w:rsidRPr="00F56BF3"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Future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Continuous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Tense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Present</w:t>
      </w:r>
      <w:proofErr w:type="spellEnd"/>
      <w:r w:rsidRPr="00F56BF3"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Past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Perfect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Tense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Present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Perfect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Continuous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Tense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Future</w:t>
      </w:r>
      <w:r w:rsidRPr="00F56BF3">
        <w:rPr>
          <w:color w:val="000000"/>
          <w:sz w:val="28"/>
        </w:rPr>
        <w:t>-</w:t>
      </w:r>
      <w:r>
        <w:rPr>
          <w:color w:val="000000"/>
          <w:sz w:val="28"/>
        </w:rPr>
        <w:t>in</w:t>
      </w:r>
      <w:r w:rsidRPr="00F56BF3">
        <w:rPr>
          <w:color w:val="000000"/>
          <w:sz w:val="28"/>
        </w:rPr>
        <w:t>-</w:t>
      </w:r>
      <w:r>
        <w:rPr>
          <w:color w:val="000000"/>
          <w:sz w:val="28"/>
        </w:rPr>
        <w:t>the</w:t>
      </w:r>
      <w:r w:rsidRPr="00F56BF3">
        <w:rPr>
          <w:color w:val="000000"/>
          <w:sz w:val="28"/>
        </w:rPr>
        <w:t>-</w:t>
      </w:r>
      <w:r>
        <w:rPr>
          <w:color w:val="000000"/>
          <w:sz w:val="28"/>
        </w:rPr>
        <w:t>Past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Tense</w:t>
      </w:r>
      <w:proofErr w:type="spellEnd"/>
      <w:r w:rsidRPr="00F56BF3">
        <w:rPr>
          <w:color w:val="000000"/>
          <w:sz w:val="28"/>
        </w:rPr>
        <w:t>) и наиболее употребительных формах страдательного залога (</w:t>
      </w:r>
      <w:proofErr w:type="spellStart"/>
      <w:r>
        <w:rPr>
          <w:color w:val="000000"/>
          <w:sz w:val="28"/>
        </w:rPr>
        <w:t>Present</w:t>
      </w:r>
      <w:proofErr w:type="spellEnd"/>
      <w:r w:rsidRPr="00F56BF3"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Past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Simple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Passive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Present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Perfect</w:t>
      </w:r>
      <w:proofErr w:type="spellEnd"/>
      <w:r w:rsidRPr="00F56BF3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Passive</w:t>
      </w:r>
      <w:proofErr w:type="spellEnd"/>
      <w:r w:rsidRPr="00F56BF3">
        <w:rPr>
          <w:color w:val="000000"/>
          <w:sz w:val="28"/>
        </w:rPr>
        <w:t xml:space="preserve">); </w:t>
      </w:r>
    </w:p>
    <w:p w:rsidR="00F72164" w:rsidRPr="00F72164" w:rsidRDefault="00F72164" w:rsidP="00F72164">
      <w:pPr>
        <w:spacing w:line="264" w:lineRule="auto"/>
        <w:ind w:firstLine="600"/>
        <w:jc w:val="both"/>
        <w:rPr>
          <w:lang w:val="en-US"/>
        </w:rPr>
      </w:pPr>
      <w:r>
        <w:rPr>
          <w:color w:val="000000"/>
          <w:sz w:val="28"/>
        </w:rPr>
        <w:t>конструкция</w:t>
      </w:r>
      <w:r w:rsidRPr="00F72164">
        <w:rPr>
          <w:color w:val="000000"/>
          <w:sz w:val="28"/>
          <w:lang w:val="en-US"/>
        </w:rPr>
        <w:t xml:space="preserve"> to be going to, </w:t>
      </w:r>
      <w:r>
        <w:rPr>
          <w:color w:val="000000"/>
          <w:sz w:val="28"/>
        </w:rPr>
        <w:t>формы</w:t>
      </w:r>
      <w:r w:rsidRPr="00F72164">
        <w:rPr>
          <w:color w:val="000000"/>
          <w:sz w:val="28"/>
          <w:lang w:val="en-US"/>
        </w:rPr>
        <w:t xml:space="preserve"> Future Simple Tense </w:t>
      </w:r>
      <w:r>
        <w:rPr>
          <w:color w:val="000000"/>
          <w:sz w:val="28"/>
        </w:rPr>
        <w:t>и</w:t>
      </w:r>
      <w:r w:rsidRPr="00F72164">
        <w:rPr>
          <w:color w:val="000000"/>
          <w:sz w:val="28"/>
          <w:lang w:val="en-US"/>
        </w:rPr>
        <w:t xml:space="preserve"> Present Continuous Tense </w:t>
      </w:r>
      <w:r>
        <w:rPr>
          <w:color w:val="000000"/>
          <w:sz w:val="28"/>
        </w:rPr>
        <w:t>для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выражения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будущего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действия</w:t>
      </w:r>
      <w:r w:rsidRPr="00F72164">
        <w:rPr>
          <w:color w:val="000000"/>
          <w:sz w:val="28"/>
          <w:lang w:val="en-US"/>
        </w:rPr>
        <w:t xml:space="preserve">; </w:t>
      </w:r>
    </w:p>
    <w:p w:rsidR="00F72164" w:rsidRPr="00F72164" w:rsidRDefault="00F72164" w:rsidP="00F72164">
      <w:pPr>
        <w:spacing w:line="264" w:lineRule="auto"/>
        <w:ind w:firstLine="600"/>
        <w:jc w:val="both"/>
        <w:rPr>
          <w:lang w:val="en-US"/>
        </w:rPr>
      </w:pPr>
      <w:r>
        <w:rPr>
          <w:color w:val="000000"/>
          <w:sz w:val="28"/>
        </w:rPr>
        <w:t>модальные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глаголы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и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их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эквиваленты</w:t>
      </w:r>
      <w:r w:rsidRPr="00F72164">
        <w:rPr>
          <w:color w:val="000000"/>
          <w:sz w:val="28"/>
          <w:lang w:val="en-US"/>
        </w:rPr>
        <w:t xml:space="preserve"> (can/be able to, could, must/have to, may, might, should, shall, would, will, need); </w:t>
      </w:r>
    </w:p>
    <w:p w:rsidR="00F72164" w:rsidRPr="00F72164" w:rsidRDefault="00F72164" w:rsidP="00F72164">
      <w:pPr>
        <w:spacing w:line="264" w:lineRule="auto"/>
        <w:ind w:firstLine="600"/>
        <w:jc w:val="both"/>
        <w:rPr>
          <w:lang w:val="en-US"/>
        </w:rPr>
      </w:pPr>
      <w:r>
        <w:rPr>
          <w:color w:val="000000"/>
          <w:sz w:val="28"/>
        </w:rPr>
        <w:t>неличные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формы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глагола</w:t>
      </w:r>
      <w:r w:rsidRPr="00F72164">
        <w:rPr>
          <w:color w:val="000000"/>
          <w:sz w:val="28"/>
          <w:lang w:val="en-US"/>
        </w:rPr>
        <w:t xml:space="preserve"> – </w:t>
      </w:r>
      <w:r>
        <w:rPr>
          <w:color w:val="000000"/>
          <w:sz w:val="28"/>
        </w:rPr>
        <w:t>инфинитив</w:t>
      </w:r>
      <w:r w:rsidRPr="00F72164">
        <w:rPr>
          <w:color w:val="000000"/>
          <w:sz w:val="28"/>
          <w:lang w:val="en-US"/>
        </w:rPr>
        <w:t xml:space="preserve">, </w:t>
      </w:r>
      <w:r>
        <w:rPr>
          <w:color w:val="000000"/>
          <w:sz w:val="28"/>
        </w:rPr>
        <w:t>герундий</w:t>
      </w:r>
      <w:r w:rsidRPr="00F72164">
        <w:rPr>
          <w:color w:val="000000"/>
          <w:sz w:val="28"/>
          <w:lang w:val="en-US"/>
        </w:rPr>
        <w:t xml:space="preserve">, </w:t>
      </w:r>
      <w:r>
        <w:rPr>
          <w:color w:val="000000"/>
          <w:sz w:val="28"/>
        </w:rPr>
        <w:t>причастие</w:t>
      </w:r>
      <w:r w:rsidRPr="00F72164">
        <w:rPr>
          <w:color w:val="000000"/>
          <w:sz w:val="28"/>
          <w:lang w:val="en-US"/>
        </w:rPr>
        <w:t xml:space="preserve"> (Participle I </w:t>
      </w:r>
      <w:r>
        <w:rPr>
          <w:color w:val="000000"/>
          <w:sz w:val="28"/>
        </w:rPr>
        <w:t>и</w:t>
      </w:r>
      <w:r w:rsidRPr="00F72164">
        <w:rPr>
          <w:color w:val="000000"/>
          <w:sz w:val="28"/>
          <w:lang w:val="en-US"/>
        </w:rPr>
        <w:t xml:space="preserve"> Participle II), </w:t>
      </w:r>
      <w:r>
        <w:rPr>
          <w:color w:val="000000"/>
          <w:sz w:val="28"/>
        </w:rPr>
        <w:t>причастия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в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функции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определения</w:t>
      </w:r>
      <w:r w:rsidRPr="00F72164">
        <w:rPr>
          <w:color w:val="000000"/>
          <w:sz w:val="28"/>
          <w:lang w:val="en-US"/>
        </w:rPr>
        <w:t xml:space="preserve"> (Participle I – a playing child, Participle II – a written text);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определённый, неопределённый и нулевой артикли;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имена существительные во множественном числе, </w:t>
      </w:r>
      <w:proofErr w:type="gramStart"/>
      <w:r w:rsidRPr="00F56BF3">
        <w:rPr>
          <w:color w:val="000000"/>
          <w:sz w:val="28"/>
        </w:rPr>
        <w:t>образованных</w:t>
      </w:r>
      <w:proofErr w:type="gramEnd"/>
      <w:r w:rsidRPr="00F56BF3">
        <w:rPr>
          <w:color w:val="000000"/>
          <w:sz w:val="28"/>
        </w:rPr>
        <w:t xml:space="preserve"> по правилу, и исключения;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притяжательный падеж имён существительных;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F72164" w:rsidRPr="00F72164" w:rsidRDefault="00F72164" w:rsidP="00F72164">
      <w:pPr>
        <w:spacing w:line="264" w:lineRule="auto"/>
        <w:ind w:firstLine="600"/>
        <w:jc w:val="both"/>
        <w:rPr>
          <w:lang w:val="en-US"/>
        </w:rPr>
      </w:pPr>
      <w:r>
        <w:rPr>
          <w:color w:val="000000"/>
          <w:sz w:val="28"/>
        </w:rPr>
        <w:t>слова</w:t>
      </w:r>
      <w:r w:rsidRPr="00F72164">
        <w:rPr>
          <w:color w:val="000000"/>
          <w:sz w:val="28"/>
          <w:lang w:val="en-US"/>
        </w:rPr>
        <w:t xml:space="preserve">, </w:t>
      </w:r>
      <w:r>
        <w:rPr>
          <w:color w:val="000000"/>
          <w:sz w:val="28"/>
        </w:rPr>
        <w:t>выражающие</w:t>
      </w:r>
      <w:r w:rsidRPr="00F72164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количество</w:t>
      </w:r>
      <w:r w:rsidRPr="00F72164">
        <w:rPr>
          <w:color w:val="000000"/>
          <w:sz w:val="28"/>
          <w:lang w:val="en-US"/>
        </w:rPr>
        <w:t xml:space="preserve"> (many/much, little/a little, few/a few, a lot of);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proofErr w:type="gramStart"/>
      <w:r w:rsidRPr="00F56BF3">
        <w:rPr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неопределённые местоимения и их производные, отрицательные местоимения </w:t>
      </w:r>
      <w:proofErr w:type="spellStart"/>
      <w:r>
        <w:rPr>
          <w:color w:val="000000"/>
          <w:sz w:val="28"/>
        </w:rPr>
        <w:t>none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no</w:t>
      </w:r>
      <w:proofErr w:type="spellEnd"/>
      <w:r w:rsidRPr="00F56BF3">
        <w:rPr>
          <w:color w:val="000000"/>
          <w:sz w:val="28"/>
        </w:rPr>
        <w:t xml:space="preserve"> и производные последнего (</w:t>
      </w:r>
      <w:proofErr w:type="spellStart"/>
      <w:r>
        <w:rPr>
          <w:color w:val="000000"/>
          <w:sz w:val="28"/>
        </w:rPr>
        <w:t>nobody</w:t>
      </w:r>
      <w:proofErr w:type="spellEnd"/>
      <w:r w:rsidRPr="00F56BF3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nothing</w:t>
      </w:r>
      <w:proofErr w:type="spellEnd"/>
      <w:r w:rsidRPr="00F56BF3">
        <w:rPr>
          <w:color w:val="000000"/>
          <w:sz w:val="28"/>
        </w:rPr>
        <w:t>, и другие);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количественные и порядковые числительные;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lastRenderedPageBreak/>
        <w:t>предлоги места, времени, направления, предлоги, употребляемые с глаголами в страдательном залоге.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5) владеть </w:t>
      </w:r>
      <w:proofErr w:type="spellStart"/>
      <w:r w:rsidRPr="00F56BF3">
        <w:rPr>
          <w:color w:val="000000"/>
          <w:sz w:val="28"/>
        </w:rPr>
        <w:t>социокультурными</w:t>
      </w:r>
      <w:proofErr w:type="spellEnd"/>
      <w:r w:rsidRPr="00F56BF3">
        <w:rPr>
          <w:color w:val="000000"/>
          <w:sz w:val="28"/>
        </w:rPr>
        <w:t xml:space="preserve"> знаниями и умениями: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иметь базовые знания о </w:t>
      </w:r>
      <w:proofErr w:type="spellStart"/>
      <w:r w:rsidRPr="00F56BF3">
        <w:rPr>
          <w:color w:val="000000"/>
          <w:sz w:val="28"/>
        </w:rPr>
        <w:t>социокультурном</w:t>
      </w:r>
      <w:proofErr w:type="spellEnd"/>
      <w:r w:rsidRPr="00F56BF3">
        <w:rPr>
          <w:color w:val="000000"/>
          <w:sz w:val="28"/>
        </w:rPr>
        <w:t xml:space="preserve"> портрете и культурном наследии родной страны и страны/стран изучаемого языка;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представлять родную страну и её культуру на иностранном языке;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проявлять уважение к иной культуре, соблюдать нормы вежливости в межкультурном общении.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F56BF3">
        <w:rPr>
          <w:color w:val="000000"/>
          <w:sz w:val="28"/>
        </w:rPr>
        <w:t>аудировании</w:t>
      </w:r>
      <w:proofErr w:type="spellEnd"/>
      <w:r w:rsidRPr="00F56BF3">
        <w:rPr>
          <w:color w:val="000000"/>
          <w:sz w:val="28"/>
        </w:rPr>
        <w:t xml:space="preserve"> – языковую и контекстуальную догадку.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 xml:space="preserve">7) владеть </w:t>
      </w:r>
      <w:proofErr w:type="spellStart"/>
      <w:r w:rsidRPr="00F56BF3">
        <w:rPr>
          <w:color w:val="000000"/>
          <w:sz w:val="28"/>
        </w:rPr>
        <w:t>метапредметными</w:t>
      </w:r>
      <w:proofErr w:type="spellEnd"/>
      <w:r w:rsidRPr="00F56BF3">
        <w:rPr>
          <w:color w:val="000000"/>
          <w:sz w:val="28"/>
        </w:rPr>
        <w:t xml:space="preserve"> умениями, позволяющими: </w:t>
      </w:r>
    </w:p>
    <w:p w:rsidR="00F72164" w:rsidRPr="00F56BF3" w:rsidRDefault="00F72164" w:rsidP="00F72164">
      <w:pPr>
        <w:spacing w:line="264" w:lineRule="auto"/>
        <w:ind w:firstLine="600"/>
        <w:jc w:val="both"/>
      </w:pPr>
      <w:r w:rsidRPr="00F56BF3">
        <w:rPr>
          <w:color w:val="000000"/>
          <w:sz w:val="28"/>
        </w:rPr>
        <w:t>совершенствовать учебную деятельность по овладению иностранным языком;</w:t>
      </w:r>
    </w:p>
    <w:p w:rsidR="00F414C3" w:rsidRPr="00457A48" w:rsidRDefault="00F414C3" w:rsidP="00F414C3">
      <w:pPr>
        <w:spacing w:line="264" w:lineRule="auto"/>
        <w:ind w:firstLine="600"/>
        <w:jc w:val="both"/>
      </w:pPr>
      <w:r w:rsidRPr="00457A48">
        <w:rPr>
          <w:color w:val="000000"/>
          <w:sz w:val="28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F414C3" w:rsidRPr="00457A48" w:rsidRDefault="00F414C3" w:rsidP="00F414C3">
      <w:pPr>
        <w:spacing w:line="264" w:lineRule="auto"/>
        <w:ind w:firstLine="600"/>
        <w:jc w:val="both"/>
      </w:pPr>
      <w:r w:rsidRPr="00457A48">
        <w:rPr>
          <w:color w:val="000000"/>
          <w:sz w:val="28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F414C3" w:rsidRPr="00457A48" w:rsidRDefault="00F414C3" w:rsidP="00F414C3">
      <w:pPr>
        <w:spacing w:line="264" w:lineRule="auto"/>
        <w:ind w:firstLine="600"/>
        <w:jc w:val="both"/>
      </w:pPr>
      <w:r w:rsidRPr="00457A48">
        <w:rPr>
          <w:color w:val="000000"/>
          <w:sz w:val="28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457A48">
        <w:rPr>
          <w:color w:val="000000"/>
          <w:sz w:val="28"/>
        </w:rPr>
        <w:t>межпредметного</w:t>
      </w:r>
      <w:proofErr w:type="spellEnd"/>
      <w:r w:rsidRPr="00457A48">
        <w:rPr>
          <w:color w:val="000000"/>
          <w:sz w:val="28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F414C3" w:rsidRPr="00457A48" w:rsidRDefault="00F414C3" w:rsidP="00F414C3">
      <w:pPr>
        <w:spacing w:line="264" w:lineRule="auto"/>
        <w:ind w:firstLine="600"/>
        <w:jc w:val="both"/>
      </w:pPr>
      <w:r w:rsidRPr="00457A48">
        <w:rPr>
          <w:color w:val="000000"/>
          <w:sz w:val="28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F414C3" w:rsidRDefault="00F414C3">
      <w:pPr>
        <w:widowControl/>
        <w:autoSpaceDE/>
        <w:autoSpaceDN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414C3" w:rsidRDefault="00F414C3" w:rsidP="00F414C3">
      <w:pPr>
        <w:ind w:left="120"/>
      </w:pPr>
      <w:r>
        <w:rPr>
          <w:b/>
          <w:color w:val="000000"/>
          <w:sz w:val="28"/>
        </w:rPr>
        <w:lastRenderedPageBreak/>
        <w:t xml:space="preserve">ТЕМАТИЧЕСКОЕ ПЛАНИРОВАНИЕ </w:t>
      </w:r>
    </w:p>
    <w:p w:rsidR="00F414C3" w:rsidRDefault="00F414C3" w:rsidP="00F414C3">
      <w:pPr>
        <w:ind w:left="120"/>
      </w:pPr>
      <w:r>
        <w:rPr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F414C3" w:rsidTr="00412CAC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</w:rPr>
              <w:t>п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:rsidR="00F414C3" w:rsidRDefault="00F414C3" w:rsidP="00412CAC">
            <w:pPr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14C3" w:rsidRDefault="00F414C3" w:rsidP="00412CAC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14C3" w:rsidRDefault="00F414C3" w:rsidP="00412CAC">
            <w:pPr>
              <w:ind w:left="135"/>
            </w:pPr>
          </w:p>
        </w:tc>
      </w:tr>
      <w:tr w:rsidR="00F414C3" w:rsidTr="00412C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4C3" w:rsidRDefault="00F414C3" w:rsidP="00412C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4C3" w:rsidRDefault="00F414C3" w:rsidP="00412CA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F414C3" w:rsidRDefault="00F414C3" w:rsidP="00412CAC">
            <w:pPr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F414C3" w:rsidRDefault="00F414C3" w:rsidP="00412CAC">
            <w:pPr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F414C3" w:rsidRDefault="00F414C3" w:rsidP="00412CAC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4C3" w:rsidRDefault="00F414C3" w:rsidP="00412CAC"/>
        </w:tc>
      </w:tr>
      <w:tr w:rsidR="00F414C3" w:rsidTr="00412CA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412CA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412CA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412CA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412CA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412CA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412CA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 xml:space="preserve">Покупки: одежда, обувь, продукты питания. </w:t>
            </w:r>
            <w:r>
              <w:rPr>
                <w:color w:val="000000"/>
                <w:sz w:val="24"/>
              </w:rPr>
              <w:t xml:space="preserve">Карманные деньги. Молодежная </w:t>
            </w:r>
            <w:r>
              <w:rPr>
                <w:color w:val="000000"/>
                <w:sz w:val="24"/>
              </w:rPr>
              <w:lastRenderedPageBreak/>
              <w:t>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412CA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 xml:space="preserve">Туризм. Виды отдыха. </w:t>
            </w:r>
            <w:r w:rsidRPr="00457A48">
              <w:rPr>
                <w:color w:val="000000"/>
                <w:sz w:val="24"/>
              </w:rPr>
              <w:t>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412CA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14C3" w:rsidRDefault="002D1680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>0,5</w:t>
            </w:r>
            <w:r w:rsidR="00F414C3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412CA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14C3" w:rsidRDefault="002D1680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0,5</w:t>
            </w:r>
            <w:r w:rsidR="00F414C3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412CA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proofErr w:type="gramStart"/>
            <w:r w:rsidRPr="00457A48">
              <w:rPr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412CA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proofErr w:type="gramStart"/>
            <w:r w:rsidRPr="00457A48">
              <w:rPr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 w:rsidR="002D1680">
              <w:rPr>
                <w:color w:val="000000"/>
                <w:sz w:val="24"/>
              </w:rPr>
              <w:t>3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412C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 w:rsidR="002D1680">
              <w:rPr>
                <w:color w:val="000000"/>
                <w:sz w:val="24"/>
              </w:rPr>
              <w:t>99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2D1680">
              <w:rPr>
                <w:color w:val="000000"/>
                <w:sz w:val="24"/>
              </w:rPr>
              <w:t>5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/>
        </w:tc>
      </w:tr>
    </w:tbl>
    <w:p w:rsidR="00F414C3" w:rsidRDefault="00F414C3" w:rsidP="00F414C3">
      <w:pPr>
        <w:sectPr w:rsidR="00F414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4C3" w:rsidRDefault="00F414C3" w:rsidP="00F414C3">
      <w:pPr>
        <w:ind w:left="120"/>
      </w:pPr>
      <w:r>
        <w:rPr>
          <w:b/>
          <w:color w:val="000000"/>
          <w:sz w:val="28"/>
        </w:rPr>
        <w:lastRenderedPageBreak/>
        <w:t xml:space="preserve">ПОУРОЧНОЕ ПЛАНИРОВАНИЕ </w:t>
      </w:r>
    </w:p>
    <w:p w:rsidR="00F414C3" w:rsidRDefault="00F414C3" w:rsidP="00F414C3">
      <w:pPr>
        <w:ind w:left="120"/>
      </w:pPr>
      <w:r>
        <w:rPr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754"/>
        <w:gridCol w:w="1123"/>
        <w:gridCol w:w="1841"/>
        <w:gridCol w:w="1910"/>
        <w:gridCol w:w="1347"/>
        <w:gridCol w:w="2221"/>
      </w:tblGrid>
      <w:tr w:rsidR="00F414C3" w:rsidTr="002D1680">
        <w:trPr>
          <w:trHeight w:val="144"/>
          <w:tblCellSpacing w:w="20" w:type="nil"/>
        </w:trPr>
        <w:tc>
          <w:tcPr>
            <w:tcW w:w="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</w:rPr>
              <w:t>п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:rsidR="00F414C3" w:rsidRDefault="00F414C3" w:rsidP="00412CAC">
            <w:pPr>
              <w:ind w:left="135"/>
            </w:pPr>
          </w:p>
        </w:tc>
        <w:tc>
          <w:tcPr>
            <w:tcW w:w="4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F414C3" w:rsidRDefault="00F414C3" w:rsidP="00412CAC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4C3" w:rsidRDefault="00F414C3" w:rsidP="00412C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4C3" w:rsidRDefault="00F414C3" w:rsidP="00412CAC"/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F414C3" w:rsidRDefault="00F414C3" w:rsidP="00412CAC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F414C3" w:rsidRDefault="00F414C3" w:rsidP="00412CAC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F414C3" w:rsidRDefault="00F414C3" w:rsidP="00412CAC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4C3" w:rsidRDefault="00F414C3" w:rsidP="00412C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4C3" w:rsidRDefault="00F414C3" w:rsidP="00412CAC"/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Межличностные отношения со сверстниками. Общие интересы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Межличностные отношения со сверстниками. Общие интересы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Конфликтные ситуации, их предупреждение и решение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Повседневная жизнь семьи. Быт. Распорядок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Повседневная жизнь семьи. Быт. Распорядок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Жизнь семьи. Конфликтные ситуации. Семейные истории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Характеристика друга/друзей. Черты характера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Внешность человека, любимого литературного персонажа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 xml:space="preserve">Обобщение по теме "Внешность и характеристика человека, литературного </w:t>
            </w:r>
            <w:r w:rsidRPr="00457A48">
              <w:rPr>
                <w:color w:val="000000"/>
                <w:sz w:val="24"/>
              </w:rPr>
              <w:lastRenderedPageBreak/>
              <w:t>персонажа"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Здоровый образ жизни. Правильное и сбалансированное питание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Здоровый образ жизни. Правильное и сбалансированное питание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Здоровый образ жизни. Лечебная диета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Проблемы со здоровьем. Самочувствие. Отказ от вредных привычек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Правильное питание. Питание дома/в ресторане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Режим труда и отдыха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Школьная система стран изучаемого языка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 xml:space="preserve">Школьная жизнь других стран. Переписка </w:t>
            </w:r>
            <w:proofErr w:type="gramStart"/>
            <w:r w:rsidRPr="00457A48">
              <w:rPr>
                <w:color w:val="000000"/>
                <w:sz w:val="24"/>
              </w:rPr>
              <w:t>в</w:t>
            </w:r>
            <w:proofErr w:type="gramEnd"/>
            <w:r w:rsidRPr="00457A48">
              <w:rPr>
                <w:color w:val="000000"/>
                <w:sz w:val="24"/>
              </w:rPr>
              <w:t xml:space="preserve"> зарубежными сверстниками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Профориентация. Современные профессии в мире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Профориентация. Современные профессии в мире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Проблема выбора профессии. Работа мечты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Виды активного отдыха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color w:val="000000"/>
                <w:sz w:val="24"/>
              </w:rPr>
              <w:t>Любовь и дружба"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color w:val="000000"/>
                <w:sz w:val="24"/>
              </w:rPr>
              <w:t>Любовь и дружба"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Молодежная мода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 xml:space="preserve">Обобщение по теме "Покупки: одежда, обувь, продукты питания. </w:t>
            </w:r>
            <w:r>
              <w:rPr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Путешествие по России и зарубежным странам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Путешествие. Погода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 xml:space="preserve">Обобщение по теме "Туризм. Виды отдыха. </w:t>
            </w:r>
            <w:r w:rsidRPr="00457A48">
              <w:rPr>
                <w:color w:val="000000"/>
                <w:sz w:val="24"/>
              </w:rPr>
              <w:t>Путешествия по России и зарубежным странам"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 xml:space="preserve">Контроль по теме "Туризм. Виды отдыха. </w:t>
            </w:r>
            <w:r w:rsidRPr="00457A48">
              <w:rPr>
                <w:color w:val="000000"/>
                <w:sz w:val="24"/>
              </w:rPr>
              <w:t>Путешествия по России и зарубежным странам"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Защита окружающей среды. Борьба с мусором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Загрязнение окружающей среды: загрязнение воды, воздуха, почвы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 xml:space="preserve">Защита окружающей среды. </w:t>
            </w:r>
            <w:proofErr w:type="gramStart"/>
            <w:r w:rsidRPr="00457A48">
              <w:rPr>
                <w:color w:val="000000"/>
                <w:sz w:val="24"/>
              </w:rPr>
              <w:t>Исчезающие</w:t>
            </w:r>
            <w:proofErr w:type="gramEnd"/>
            <w:r w:rsidRPr="00457A48">
              <w:rPr>
                <w:color w:val="000000"/>
                <w:sz w:val="24"/>
              </w:rPr>
              <w:t xml:space="preserve"> </w:t>
            </w:r>
            <w:proofErr w:type="spellStart"/>
            <w:r w:rsidRPr="00457A48">
              <w:rPr>
                <w:color w:val="000000"/>
                <w:sz w:val="24"/>
              </w:rPr>
              <w:t>выды</w:t>
            </w:r>
            <w:proofErr w:type="spellEnd"/>
            <w:r w:rsidRPr="00457A48">
              <w:rPr>
                <w:color w:val="000000"/>
                <w:sz w:val="24"/>
              </w:rPr>
              <w:t xml:space="preserve"> животных. </w:t>
            </w:r>
            <w:r>
              <w:rPr>
                <w:color w:val="000000"/>
                <w:sz w:val="24"/>
              </w:rPr>
              <w:t>Охрана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 xml:space="preserve">Защита окружающей среды. Борьба с отходами. </w:t>
            </w:r>
            <w:r>
              <w:rPr>
                <w:color w:val="000000"/>
                <w:sz w:val="24"/>
              </w:rPr>
              <w:t>Переработка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Проблемы экологии. Причины и последствия изменения климата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Проблемы экологии. Причины и последствия изменения климата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Городские условия проживания. Плюсы и минусы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Природа. Флора и фауна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Защита окружающей среды. Загрязнение воды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Защита окружающей среды. Повторное использование ресурсов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Защита окружающей среды. Заповедники России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Стихийные бедствия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Условия проживания в сельской местности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 xml:space="preserve">Обобщение по теме "Проблемы экологии. Защита окружающей среды. Стихийные бедствия. </w:t>
            </w:r>
            <w:r>
              <w:rPr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 xml:space="preserve">Технический прогресс. </w:t>
            </w:r>
            <w:proofErr w:type="spellStart"/>
            <w:r>
              <w:rPr>
                <w:color w:val="000000"/>
                <w:sz w:val="24"/>
              </w:rPr>
              <w:t>Гаджеты</w:t>
            </w:r>
            <w:proofErr w:type="spellEnd"/>
            <w:r>
              <w:rPr>
                <w:color w:val="000000"/>
                <w:sz w:val="24"/>
              </w:rPr>
              <w:t>. Влияние на жизнь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 xml:space="preserve">Технический прогресс. Современные средства связи. </w:t>
            </w:r>
            <w:r>
              <w:rPr>
                <w:color w:val="000000"/>
                <w:sz w:val="24"/>
              </w:rPr>
              <w:t>Польза и вред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 xml:space="preserve">Технический прогресс. Современные средства связи. </w:t>
            </w:r>
            <w:r>
              <w:rPr>
                <w:color w:val="000000"/>
                <w:sz w:val="24"/>
              </w:rPr>
              <w:t>Польза и вред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Гаджеты</w:t>
            </w:r>
            <w:proofErr w:type="spellEnd"/>
            <w:r>
              <w:rPr>
                <w:color w:val="000000"/>
                <w:sz w:val="24"/>
              </w:rPr>
              <w:t>. Перспективы и последствия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 xml:space="preserve">Вклад стран изучаемого языка в развитие науки. </w:t>
            </w:r>
            <w:r>
              <w:rPr>
                <w:color w:val="000000"/>
                <w:sz w:val="24"/>
              </w:rPr>
              <w:t>Технический прогресс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История изобретений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Технический прогресс на благо окружающей среды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 xml:space="preserve">Обобщение по теме "Технический прогресс: перспективы и последствия. </w:t>
            </w:r>
            <w:r>
              <w:rPr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Страна изучаемого языка. Культурные и спортивные традиции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Страна изучаемого языка. Национальные праздники и обычаи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Страна изучаемого языка. Культура. Национальные блюда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  <w:r>
              <w:rPr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F414C3" w:rsidRPr="00457A48" w:rsidRDefault="002D1680" w:rsidP="00412CAC">
            <w:pPr>
              <w:ind w:left="135"/>
            </w:pPr>
            <w:r>
              <w:t xml:space="preserve">Итоговый урок. Роль английского языка в профессии людей.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 w:rsidRPr="00457A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</w:pPr>
          </w:p>
        </w:tc>
      </w:tr>
      <w:tr w:rsidR="00F414C3" w:rsidTr="002D1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4C3" w:rsidRPr="00457A48" w:rsidRDefault="00F414C3" w:rsidP="00412CAC">
            <w:pPr>
              <w:ind w:left="135"/>
            </w:pPr>
            <w:r w:rsidRPr="00457A48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414C3" w:rsidRDefault="002D1680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>96</w:t>
            </w:r>
            <w:r w:rsidR="00F414C3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4C3" w:rsidRDefault="002D1680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</w:t>
            </w:r>
            <w:r w:rsidR="00F414C3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4C3" w:rsidRDefault="00F414C3" w:rsidP="00412CA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4C3" w:rsidRDefault="00F414C3" w:rsidP="00412CAC"/>
        </w:tc>
      </w:tr>
    </w:tbl>
    <w:p w:rsidR="00F414C3" w:rsidRDefault="00F414C3" w:rsidP="00F414C3">
      <w:pPr>
        <w:sectPr w:rsidR="00F414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164" w:rsidRPr="00F72164" w:rsidRDefault="00F72164" w:rsidP="00F72164">
      <w:pPr>
        <w:rPr>
          <w:sz w:val="28"/>
          <w:szCs w:val="28"/>
        </w:rPr>
      </w:pPr>
    </w:p>
    <w:sectPr w:rsidR="00F72164" w:rsidRPr="00F72164" w:rsidSect="00F0444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336DC"/>
    <w:multiLevelType w:val="hybridMultilevel"/>
    <w:tmpl w:val="884A0268"/>
    <w:lvl w:ilvl="0" w:tplc="98F8E0AC">
      <w:numFmt w:val="bullet"/>
      <w:lvlText w:val="•"/>
      <w:lvlJc w:val="left"/>
      <w:pPr>
        <w:ind w:left="100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7CF938">
      <w:numFmt w:val="bullet"/>
      <w:lvlText w:val="•"/>
      <w:lvlJc w:val="left"/>
      <w:pPr>
        <w:ind w:left="1158" w:hanging="183"/>
      </w:pPr>
      <w:rPr>
        <w:rFonts w:hint="default"/>
        <w:lang w:val="ru-RU" w:eastAsia="en-US" w:bidi="ar-SA"/>
      </w:rPr>
    </w:lvl>
    <w:lvl w:ilvl="2" w:tplc="611E19C2">
      <w:numFmt w:val="bullet"/>
      <w:lvlText w:val="•"/>
      <w:lvlJc w:val="left"/>
      <w:pPr>
        <w:ind w:left="2217" w:hanging="183"/>
      </w:pPr>
      <w:rPr>
        <w:rFonts w:hint="default"/>
        <w:lang w:val="ru-RU" w:eastAsia="en-US" w:bidi="ar-SA"/>
      </w:rPr>
    </w:lvl>
    <w:lvl w:ilvl="3" w:tplc="907EAB2C">
      <w:numFmt w:val="bullet"/>
      <w:lvlText w:val="•"/>
      <w:lvlJc w:val="left"/>
      <w:pPr>
        <w:ind w:left="3275" w:hanging="183"/>
      </w:pPr>
      <w:rPr>
        <w:rFonts w:hint="default"/>
        <w:lang w:val="ru-RU" w:eastAsia="en-US" w:bidi="ar-SA"/>
      </w:rPr>
    </w:lvl>
    <w:lvl w:ilvl="4" w:tplc="5970AFFA">
      <w:numFmt w:val="bullet"/>
      <w:lvlText w:val="•"/>
      <w:lvlJc w:val="left"/>
      <w:pPr>
        <w:ind w:left="4334" w:hanging="183"/>
      </w:pPr>
      <w:rPr>
        <w:rFonts w:hint="default"/>
        <w:lang w:val="ru-RU" w:eastAsia="en-US" w:bidi="ar-SA"/>
      </w:rPr>
    </w:lvl>
    <w:lvl w:ilvl="5" w:tplc="9326C1A8">
      <w:numFmt w:val="bullet"/>
      <w:lvlText w:val="•"/>
      <w:lvlJc w:val="left"/>
      <w:pPr>
        <w:ind w:left="5393" w:hanging="183"/>
      </w:pPr>
      <w:rPr>
        <w:rFonts w:hint="default"/>
        <w:lang w:val="ru-RU" w:eastAsia="en-US" w:bidi="ar-SA"/>
      </w:rPr>
    </w:lvl>
    <w:lvl w:ilvl="6" w:tplc="D6B0C6D6">
      <w:numFmt w:val="bullet"/>
      <w:lvlText w:val="•"/>
      <w:lvlJc w:val="left"/>
      <w:pPr>
        <w:ind w:left="6451" w:hanging="183"/>
      </w:pPr>
      <w:rPr>
        <w:rFonts w:hint="default"/>
        <w:lang w:val="ru-RU" w:eastAsia="en-US" w:bidi="ar-SA"/>
      </w:rPr>
    </w:lvl>
    <w:lvl w:ilvl="7" w:tplc="B0D68A04">
      <w:numFmt w:val="bullet"/>
      <w:lvlText w:val="•"/>
      <w:lvlJc w:val="left"/>
      <w:pPr>
        <w:ind w:left="7510" w:hanging="183"/>
      </w:pPr>
      <w:rPr>
        <w:rFonts w:hint="default"/>
        <w:lang w:val="ru-RU" w:eastAsia="en-US" w:bidi="ar-SA"/>
      </w:rPr>
    </w:lvl>
    <w:lvl w:ilvl="8" w:tplc="3822FD3E">
      <w:numFmt w:val="bullet"/>
      <w:lvlText w:val="•"/>
      <w:lvlJc w:val="left"/>
      <w:pPr>
        <w:ind w:left="8569" w:hanging="183"/>
      </w:pPr>
      <w:rPr>
        <w:rFonts w:hint="default"/>
        <w:lang w:val="ru-RU" w:eastAsia="en-US" w:bidi="ar-SA"/>
      </w:rPr>
    </w:lvl>
  </w:abstractNum>
  <w:abstractNum w:abstractNumId="1">
    <w:nsid w:val="16561AAF"/>
    <w:multiLevelType w:val="multilevel"/>
    <w:tmpl w:val="A1A23FD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4E22BC"/>
    <w:multiLevelType w:val="multilevel"/>
    <w:tmpl w:val="A2343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034376"/>
    <w:multiLevelType w:val="multilevel"/>
    <w:tmpl w:val="6B82F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D72111"/>
    <w:multiLevelType w:val="multilevel"/>
    <w:tmpl w:val="639CD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D930BF4"/>
    <w:multiLevelType w:val="multilevel"/>
    <w:tmpl w:val="A848527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067153C"/>
    <w:multiLevelType w:val="multilevel"/>
    <w:tmpl w:val="A95CC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57A4307"/>
    <w:multiLevelType w:val="hybridMultilevel"/>
    <w:tmpl w:val="4ED6E9A2"/>
    <w:lvl w:ilvl="0" w:tplc="A0FA2336">
      <w:start w:val="1"/>
      <w:numFmt w:val="decimal"/>
      <w:lvlText w:val="%1."/>
      <w:lvlJc w:val="left"/>
      <w:pPr>
        <w:ind w:left="820" w:hanging="361"/>
        <w:jc w:val="left"/>
      </w:pPr>
      <w:rPr>
        <w:rFonts w:hint="default"/>
        <w:w w:val="100"/>
        <w:lang w:val="ru-RU" w:eastAsia="en-US" w:bidi="ar-SA"/>
      </w:rPr>
    </w:lvl>
    <w:lvl w:ilvl="1" w:tplc="31E478FC">
      <w:numFmt w:val="bullet"/>
      <w:lvlText w:val="•"/>
      <w:lvlJc w:val="left"/>
      <w:pPr>
        <w:ind w:left="1806" w:hanging="361"/>
      </w:pPr>
      <w:rPr>
        <w:rFonts w:hint="default"/>
        <w:lang w:val="ru-RU" w:eastAsia="en-US" w:bidi="ar-SA"/>
      </w:rPr>
    </w:lvl>
    <w:lvl w:ilvl="2" w:tplc="D26E5D60">
      <w:numFmt w:val="bullet"/>
      <w:lvlText w:val="•"/>
      <w:lvlJc w:val="left"/>
      <w:pPr>
        <w:ind w:left="2793" w:hanging="361"/>
      </w:pPr>
      <w:rPr>
        <w:rFonts w:hint="default"/>
        <w:lang w:val="ru-RU" w:eastAsia="en-US" w:bidi="ar-SA"/>
      </w:rPr>
    </w:lvl>
    <w:lvl w:ilvl="3" w:tplc="A2D8A0E4">
      <w:numFmt w:val="bullet"/>
      <w:lvlText w:val="•"/>
      <w:lvlJc w:val="left"/>
      <w:pPr>
        <w:ind w:left="3779" w:hanging="361"/>
      </w:pPr>
      <w:rPr>
        <w:rFonts w:hint="default"/>
        <w:lang w:val="ru-RU" w:eastAsia="en-US" w:bidi="ar-SA"/>
      </w:rPr>
    </w:lvl>
    <w:lvl w:ilvl="4" w:tplc="B412C594">
      <w:numFmt w:val="bullet"/>
      <w:lvlText w:val="•"/>
      <w:lvlJc w:val="left"/>
      <w:pPr>
        <w:ind w:left="4766" w:hanging="361"/>
      </w:pPr>
      <w:rPr>
        <w:rFonts w:hint="default"/>
        <w:lang w:val="ru-RU" w:eastAsia="en-US" w:bidi="ar-SA"/>
      </w:rPr>
    </w:lvl>
    <w:lvl w:ilvl="5" w:tplc="606A34E8">
      <w:numFmt w:val="bullet"/>
      <w:lvlText w:val="•"/>
      <w:lvlJc w:val="left"/>
      <w:pPr>
        <w:ind w:left="5753" w:hanging="361"/>
      </w:pPr>
      <w:rPr>
        <w:rFonts w:hint="default"/>
        <w:lang w:val="ru-RU" w:eastAsia="en-US" w:bidi="ar-SA"/>
      </w:rPr>
    </w:lvl>
    <w:lvl w:ilvl="6" w:tplc="1E0C1E12">
      <w:numFmt w:val="bullet"/>
      <w:lvlText w:val="•"/>
      <w:lvlJc w:val="left"/>
      <w:pPr>
        <w:ind w:left="6739" w:hanging="361"/>
      </w:pPr>
      <w:rPr>
        <w:rFonts w:hint="default"/>
        <w:lang w:val="ru-RU" w:eastAsia="en-US" w:bidi="ar-SA"/>
      </w:rPr>
    </w:lvl>
    <w:lvl w:ilvl="7" w:tplc="003411B8">
      <w:numFmt w:val="bullet"/>
      <w:lvlText w:val="•"/>
      <w:lvlJc w:val="left"/>
      <w:pPr>
        <w:ind w:left="7726" w:hanging="361"/>
      </w:pPr>
      <w:rPr>
        <w:rFonts w:hint="default"/>
        <w:lang w:val="ru-RU" w:eastAsia="en-US" w:bidi="ar-SA"/>
      </w:rPr>
    </w:lvl>
    <w:lvl w:ilvl="8" w:tplc="279A92F2">
      <w:numFmt w:val="bullet"/>
      <w:lvlText w:val="•"/>
      <w:lvlJc w:val="left"/>
      <w:pPr>
        <w:ind w:left="8713" w:hanging="361"/>
      </w:pPr>
      <w:rPr>
        <w:rFonts w:hint="default"/>
        <w:lang w:val="ru-RU" w:eastAsia="en-US" w:bidi="ar-SA"/>
      </w:rPr>
    </w:lvl>
  </w:abstractNum>
  <w:abstractNum w:abstractNumId="8">
    <w:nsid w:val="78D43620"/>
    <w:multiLevelType w:val="multilevel"/>
    <w:tmpl w:val="57281A7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1A3C57"/>
    <w:rsid w:val="000474C2"/>
    <w:rsid w:val="0016511D"/>
    <w:rsid w:val="001A3C57"/>
    <w:rsid w:val="002D1680"/>
    <w:rsid w:val="008D2066"/>
    <w:rsid w:val="00C26AA0"/>
    <w:rsid w:val="00F0444F"/>
    <w:rsid w:val="00F414C3"/>
    <w:rsid w:val="00F7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044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0444F"/>
    <w:pPr>
      <w:ind w:left="10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0444F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F0444F"/>
    <w:pPr>
      <w:ind w:left="220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F0444F"/>
    <w:pPr>
      <w:ind w:left="100" w:hanging="361"/>
    </w:pPr>
  </w:style>
  <w:style w:type="character" w:styleId="a6">
    <w:name w:val="Hyperlink"/>
    <w:basedOn w:val="a0"/>
    <w:uiPriority w:val="99"/>
    <w:unhideWhenUsed/>
    <w:rsid w:val="00F0444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D16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168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6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0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0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25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36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56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81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12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9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3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67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06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20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44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036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009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742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484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6033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420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8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76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009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0032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466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82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383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93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107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451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729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3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921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823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8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746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408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1952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18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142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51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20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4612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48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032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363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734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7699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5839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053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762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419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9277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317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7378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731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2015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287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491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674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084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064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7396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442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19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789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714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675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309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020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476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113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376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6165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67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59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83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41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312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447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758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400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45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0711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383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6708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91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2944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90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881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199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763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11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282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4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001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450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2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90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943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25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174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250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31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4099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41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2423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728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2119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372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0731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244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557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613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5166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320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1069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898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5621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57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3080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659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7640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0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817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409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27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164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8311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637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5447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078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4588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901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4822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74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470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915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9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8321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542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88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826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6025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815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344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071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68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821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498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538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2544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390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707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2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344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967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271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295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667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197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0344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068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499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47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8270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589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479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810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957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620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0312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504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078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208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735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448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3330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452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5572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847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814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63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97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19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782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161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3875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243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9142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243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4237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153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373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33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6953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380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47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504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8836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519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3567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055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657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980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6244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115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4722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951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374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94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1528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913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5477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603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4816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15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3832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584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5458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30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5662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3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854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616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72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198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161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24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2890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523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834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34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127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796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6021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09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961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7181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805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765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245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315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7112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261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413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427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36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012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6524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3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824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6289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8104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660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2701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70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92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511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539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730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090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5961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720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1404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677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7265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731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235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217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1543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3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397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885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0192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327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3864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342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3652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216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213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603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3233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348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90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394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21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200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7014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319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9439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718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232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264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0715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71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4755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743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302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541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31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759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3336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465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3014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46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131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827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627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543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702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7296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95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3882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244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2369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221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8466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67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1920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253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941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94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150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920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959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867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009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368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001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665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310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57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220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1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93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53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3238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187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029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348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8235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655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1606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157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8608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028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069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489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69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849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5959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86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3034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437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541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94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2193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415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620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392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2470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139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2755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068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230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620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9969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442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435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5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0356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112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4749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23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6061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106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6197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610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6352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519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8564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218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5827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49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9813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081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294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984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8402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532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31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148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5642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614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648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16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3261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76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6842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164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0871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553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309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533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918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059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5577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343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5557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178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925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83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7545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115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7246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168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9144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767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739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99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29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824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5392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754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7679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082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522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557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7698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470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304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876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5580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21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2859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37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5792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301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544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727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791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1362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17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4002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24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3356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428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689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749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385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037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6932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29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0089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694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2078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796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061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453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430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39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373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82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832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811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716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83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8136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05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15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9396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620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8151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617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3550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58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94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135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5160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914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5287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913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1971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30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1469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507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8624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049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6013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030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1439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543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253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645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6450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7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210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757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0508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07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5285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45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7650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282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1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549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1832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722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4790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174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739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272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41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9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38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45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81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338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109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551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43</Pages>
  <Words>9730</Words>
  <Characters>55461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6</cp:revision>
  <cp:lastPrinted>2023-09-05T21:09:00Z</cp:lastPrinted>
  <dcterms:created xsi:type="dcterms:W3CDTF">2023-09-05T21:05:00Z</dcterms:created>
  <dcterms:modified xsi:type="dcterms:W3CDTF">2023-09-01T19:27:00Z</dcterms:modified>
</cp:coreProperties>
</file>