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AB4" w:rsidRDefault="00C75AB4" w:rsidP="008A6984">
      <w:pPr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388180" cy="8791575"/>
            <wp:effectExtent l="19050" t="0" r="0" b="0"/>
            <wp:docPr id="1" name="Рисунок 1" descr="E:\Титул. Орлят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Титул. Орлята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458" cy="879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AB4" w:rsidRDefault="00C75AB4" w:rsidP="008A6984">
      <w:pPr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5AB4" w:rsidRDefault="00C75AB4" w:rsidP="008A6984">
      <w:pPr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E04" w:rsidRPr="004F7E25" w:rsidRDefault="008A6984" w:rsidP="008A6984">
      <w:pPr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F7E2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ПОЯСНИТЕЛЬНАЯ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ЗАПИСКА</w:t>
      </w:r>
    </w:p>
    <w:p w:rsidR="00164E04" w:rsidRPr="007B6245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</w:t>
      </w:r>
      <w:r w:rsidRPr="007B6245">
        <w:rPr>
          <w:rFonts w:ascii="Times New Roman" w:hAnsi="Times New Roman" w:cs="Times New Roman"/>
          <w:sz w:val="24"/>
          <w:szCs w:val="24"/>
        </w:rPr>
        <w:t>бочая программа данного учебного курса внеурочной деятельности разработана в соответствии с требованиями:</w:t>
      </w:r>
    </w:p>
    <w:p w:rsidR="00164E04" w:rsidRPr="00EF64D3" w:rsidRDefault="00164E04" w:rsidP="00164E04">
      <w:pPr>
        <w:pStyle w:val="a3"/>
        <w:numPr>
          <w:ilvl w:val="0"/>
          <w:numId w:val="1"/>
        </w:numPr>
        <w:tabs>
          <w:tab w:val="left" w:pos="851"/>
        </w:tabs>
        <w:ind w:left="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64D3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164E04" w:rsidRPr="00EF64D3" w:rsidRDefault="00164E04" w:rsidP="00164E04">
      <w:pPr>
        <w:pStyle w:val="a3"/>
        <w:numPr>
          <w:ilvl w:val="0"/>
          <w:numId w:val="1"/>
        </w:numPr>
        <w:tabs>
          <w:tab w:val="left" w:pos="851"/>
        </w:tabs>
        <w:ind w:left="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64D3">
        <w:rPr>
          <w:rFonts w:ascii="Times New Roman" w:eastAsia="Calibri" w:hAnsi="Times New Roman" w:cs="Times New Roman"/>
          <w:sz w:val="24"/>
          <w:szCs w:val="24"/>
        </w:rPr>
        <w:t xml:space="preserve">Приказа </w:t>
      </w:r>
      <w:proofErr w:type="spellStart"/>
      <w:r w:rsidRPr="00EF64D3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EF64D3">
        <w:rPr>
          <w:rFonts w:ascii="Times New Roman" w:eastAsia="Calibri" w:hAnsi="Times New Roman" w:cs="Times New Roman"/>
          <w:sz w:val="24"/>
          <w:szCs w:val="24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164E04" w:rsidRPr="00EF64D3" w:rsidRDefault="00164E04" w:rsidP="00164E04">
      <w:pPr>
        <w:pStyle w:val="a3"/>
        <w:numPr>
          <w:ilvl w:val="0"/>
          <w:numId w:val="1"/>
        </w:numPr>
        <w:tabs>
          <w:tab w:val="left" w:pos="851"/>
        </w:tabs>
        <w:ind w:left="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64D3">
        <w:rPr>
          <w:rFonts w:ascii="Times New Roman" w:eastAsia="Calibri" w:hAnsi="Times New Roman" w:cs="Times New Roman"/>
          <w:sz w:val="24"/>
          <w:szCs w:val="24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EF64D3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EF64D3">
        <w:rPr>
          <w:rFonts w:ascii="Times New Roman" w:eastAsia="Calibri" w:hAnsi="Times New Roman" w:cs="Times New Roman"/>
          <w:sz w:val="24"/>
          <w:szCs w:val="24"/>
        </w:rPr>
        <w:t xml:space="preserve"> от 15.04.2022 № СК-295/06;</w:t>
      </w:r>
    </w:p>
    <w:p w:rsidR="00164E04" w:rsidRPr="00EF64D3" w:rsidRDefault="00164E04" w:rsidP="00164E04">
      <w:pPr>
        <w:pStyle w:val="a3"/>
        <w:numPr>
          <w:ilvl w:val="0"/>
          <w:numId w:val="1"/>
        </w:numPr>
        <w:tabs>
          <w:tab w:val="left" w:pos="851"/>
        </w:tabs>
        <w:ind w:left="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64D3">
        <w:rPr>
          <w:rFonts w:ascii="Times New Roman" w:eastAsia="Calibri" w:hAnsi="Times New Roman" w:cs="Times New Roman"/>
          <w:sz w:val="24"/>
          <w:szCs w:val="24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EF64D3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EF64D3">
        <w:rPr>
          <w:rFonts w:ascii="Times New Roman" w:eastAsia="Calibri" w:hAnsi="Times New Roman" w:cs="Times New Roman"/>
          <w:sz w:val="24"/>
          <w:szCs w:val="24"/>
        </w:rPr>
        <w:t xml:space="preserve"> от 18.08.2017 № 09-1672;</w:t>
      </w:r>
    </w:p>
    <w:p w:rsidR="00164E04" w:rsidRDefault="00164E04" w:rsidP="00164E04">
      <w:pPr>
        <w:pStyle w:val="a3"/>
        <w:numPr>
          <w:ilvl w:val="0"/>
          <w:numId w:val="1"/>
        </w:numPr>
        <w:tabs>
          <w:tab w:val="left" w:pos="851"/>
        </w:tabs>
        <w:ind w:left="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64D3">
        <w:rPr>
          <w:rFonts w:ascii="Times New Roman" w:eastAsia="Calibri" w:hAnsi="Times New Roman" w:cs="Times New Roman"/>
          <w:sz w:val="24"/>
          <w:szCs w:val="24"/>
        </w:rPr>
        <w:t>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  <w:r w:rsidRPr="00EF64D3">
        <w:rPr>
          <w:rFonts w:ascii="Times New Roman" w:eastAsia="Calibri" w:hAnsi="Times New Roman" w:cs="Times New Roman"/>
          <w:sz w:val="24"/>
          <w:szCs w:val="24"/>
        </w:rPr>
        <w:tab/>
      </w:r>
    </w:p>
    <w:p w:rsidR="00164E04" w:rsidRPr="00903FAB" w:rsidRDefault="00164E04" w:rsidP="00164E04">
      <w:pPr>
        <w:pStyle w:val="a3"/>
        <w:numPr>
          <w:ilvl w:val="0"/>
          <w:numId w:val="1"/>
        </w:numPr>
        <w:tabs>
          <w:tab w:val="left" w:pos="851"/>
        </w:tabs>
        <w:ind w:left="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3FAB">
        <w:rPr>
          <w:rFonts w:ascii="Times New Roman" w:hAnsi="Times New Roman" w:cs="Times New Roman"/>
          <w:sz w:val="24"/>
          <w:szCs w:val="24"/>
        </w:rPr>
        <w:t>основной образовательной программы НОО ГБОУ ООШ №23 г.о. Чапаевск, утвержденной приказом от 29.09.2022 № 106-од</w:t>
      </w:r>
      <w:proofErr w:type="gramStart"/>
      <w:r w:rsidRPr="00903FAB">
        <w:rPr>
          <w:rFonts w:ascii="Times New Roman" w:hAnsi="Times New Roman" w:cs="Times New Roman"/>
          <w:sz w:val="24"/>
          <w:szCs w:val="24"/>
        </w:rPr>
        <w:t>.</w:t>
      </w:r>
      <w:r w:rsidRPr="00903FAB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903FAB">
        <w:rPr>
          <w:rFonts w:ascii="Times New Roman" w:hAnsi="Times New Roman" w:cs="Times New Roman"/>
          <w:sz w:val="24"/>
          <w:szCs w:val="24"/>
        </w:rPr>
        <w:t>СП 2.4.3648-20;</w:t>
      </w:r>
    </w:p>
    <w:p w:rsidR="00164E04" w:rsidRPr="0054478E" w:rsidRDefault="00164E04" w:rsidP="00164E04">
      <w:pPr>
        <w:pStyle w:val="a3"/>
        <w:numPr>
          <w:ilvl w:val="0"/>
          <w:numId w:val="1"/>
        </w:numPr>
        <w:tabs>
          <w:tab w:val="left" w:pos="851"/>
        </w:tabs>
        <w:ind w:left="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3FAB">
        <w:rPr>
          <w:rFonts w:ascii="Times New Roman" w:hAnsi="Times New Roman" w:cs="Times New Roman"/>
          <w:sz w:val="24"/>
          <w:szCs w:val="24"/>
        </w:rPr>
        <w:t>СанПиН 1.2.3685-21;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ookmark3"/>
      <w:bookmarkEnd w:id="0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  <w:r w:rsidRPr="00ED52B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:rsidR="00164E04" w:rsidRPr="004F7E25" w:rsidRDefault="00164E04" w:rsidP="00164E04">
      <w:pPr>
        <w:widowControl w:val="0"/>
        <w:autoSpaceDE w:val="0"/>
        <w:autoSpaceDN w:val="0"/>
        <w:spacing w:after="0" w:line="240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определим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понятий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категорий,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заложенных 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Программе.</w:t>
      </w:r>
      <w:bookmarkStart w:id="1" w:name="_bookmark4"/>
      <w:bookmarkEnd w:id="1"/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lastRenderedPageBreak/>
        <w:t>7.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Содействовать воспитанию экологической культуры и ответственного отношения к окружающему миру.</w:t>
      </w:r>
    </w:p>
    <w:p w:rsidR="00164E0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:rsidR="00164E04" w:rsidRDefault="00164E04" w:rsidP="00164E04">
      <w:pPr>
        <w:spacing w:after="0" w:line="240" w:lineRule="auto"/>
        <w:jc w:val="center"/>
        <w:rPr>
          <w:rFonts w:asci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Взаимосвязь с программой воспитания</w:t>
      </w:r>
    </w:p>
    <w:p w:rsidR="00164E04" w:rsidRDefault="00164E04" w:rsidP="00164E0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курса внеурочной деятельности разработана с учетом рекомендаций Программы воспитания.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ребенка, что проявляется в: приоритете личностных результатов реализации программы внеурочной деятельности, нашедших свое отражение и конкретизацию в Программе воспитания; ориентации школьников на подчеркиваемую программой воспитания социальную значимость реализуемой ими деятельности; интерактивных формах занятий для школьников, обеспечивающих их большую вовлеченность в совместную с педагогом и другими детьми деятельность и возможность образования на ее основе детско-взрослых общностей, ключевое значение которых для воспитания подчеркивается программой воспитания.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4E04" w:rsidRPr="00AF69DE" w:rsidRDefault="00164E04" w:rsidP="00164E04">
      <w:pPr>
        <w:spacing w:after="0" w:line="240" w:lineRule="auto"/>
        <w:jc w:val="center"/>
        <w:rPr>
          <w:sz w:val="24"/>
          <w:szCs w:val="24"/>
        </w:rPr>
      </w:pPr>
      <w:r w:rsidRPr="00AF69DE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ВНЕУРОЧНОЙ ДЕЯТЕЛЬНОСТИ</w:t>
      </w:r>
    </w:p>
    <w:p w:rsidR="00164E04" w:rsidRPr="0087499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Программа учебного курса обеспечивает достижение выпускниками начальной школы комплекса личностных, </w:t>
      </w:r>
      <w:proofErr w:type="spellStart"/>
      <w:r w:rsidRPr="0087499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74994">
        <w:rPr>
          <w:rFonts w:ascii="Times New Roman" w:hAnsi="Times New Roman" w:cs="Times New Roman"/>
          <w:sz w:val="24"/>
          <w:szCs w:val="24"/>
        </w:rPr>
        <w:t xml:space="preserve"> и предметных результатов. </w:t>
      </w:r>
    </w:p>
    <w:p w:rsidR="00164E0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  <w:r w:rsidRPr="008749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4E04" w:rsidRPr="00874994" w:rsidRDefault="00164E04" w:rsidP="00164E0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осознавать себя как часть коллектива, формировать культуру общения в классе способствовать формированию навыков взаимодействия в группе сверстников, способствовать дружескому отношению к одноклассникам; </w:t>
      </w:r>
    </w:p>
    <w:p w:rsidR="00164E04" w:rsidRPr="00874994" w:rsidRDefault="00164E04" w:rsidP="00164E0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формирование положительной мотивации по отношению к учебно- познавательной деятельности и процессу интеллектуального напряжения; </w:t>
      </w:r>
    </w:p>
    <w:p w:rsidR="00164E04" w:rsidRPr="00874994" w:rsidRDefault="00164E04" w:rsidP="00164E0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положительную мотивацию к интеллектуальной деятельности; способствовать развитию внимания, памяти, логического мышления в соответствии с возрастом и интересами обучающихся осознавать ценность умственного труда в жизни человека; </w:t>
      </w:r>
    </w:p>
    <w:p w:rsidR="00164E04" w:rsidRPr="00874994" w:rsidRDefault="00164E04" w:rsidP="00164E0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>осознавать ценность книги – как источника знаний;</w:t>
      </w:r>
    </w:p>
    <w:p w:rsidR="00164E04" w:rsidRPr="00874994" w:rsidRDefault="00164E04" w:rsidP="00164E0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нравственно-этические нормы поведения, которые строятся на проявлении сопереживания, уважения и доброжелательности способствовать становлению ценностного отношения к укреплению здоровья с помощью зарядки; </w:t>
      </w:r>
    </w:p>
    <w:p w:rsidR="00164E04" w:rsidRPr="00874994" w:rsidRDefault="00164E04" w:rsidP="00164E0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интерес к изучению истории своей страны формирование основ экологической культуры, принятие ценности природного мира. </w:t>
      </w:r>
    </w:p>
    <w:p w:rsidR="00164E0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499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74994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  <w:r w:rsidRPr="008749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4E0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– </w:t>
      </w:r>
      <w:r w:rsidRPr="00874994">
        <w:rPr>
          <w:rFonts w:ascii="Times New Roman" w:hAnsi="Times New Roman" w:cs="Times New Roman"/>
          <w:i/>
          <w:sz w:val="24"/>
          <w:szCs w:val="24"/>
        </w:rPr>
        <w:t>познавательные:</w:t>
      </w:r>
      <w:r w:rsidRPr="008749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4E04" w:rsidRPr="00874994" w:rsidRDefault="00164E04" w:rsidP="00164E0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способность к демонстрации своих знаний и умений из личного жизненного опыта; </w:t>
      </w:r>
    </w:p>
    <w:p w:rsidR="00164E04" w:rsidRPr="00874994" w:rsidRDefault="00164E04" w:rsidP="00164E0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развивать способность к применению своих знаний и умений, способность выражать свои мысли; </w:t>
      </w:r>
    </w:p>
    <w:p w:rsidR="00B302A4" w:rsidRDefault="00164E04" w:rsidP="00B302A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2A4">
        <w:rPr>
          <w:rFonts w:ascii="Times New Roman" w:hAnsi="Times New Roman" w:cs="Times New Roman"/>
          <w:sz w:val="24"/>
          <w:szCs w:val="24"/>
        </w:rPr>
        <w:t xml:space="preserve">формировать умение составлять совместно с учителем общие правила поведения; </w:t>
      </w:r>
    </w:p>
    <w:p w:rsidR="00B302A4" w:rsidRDefault="00164E04" w:rsidP="00B302A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2A4">
        <w:rPr>
          <w:rFonts w:ascii="Times New Roman" w:hAnsi="Times New Roman" w:cs="Times New Roman"/>
          <w:sz w:val="24"/>
          <w:szCs w:val="24"/>
        </w:rPr>
        <w:t xml:space="preserve">формировать умения выделять главное и значимое в полученной информации; </w:t>
      </w:r>
    </w:p>
    <w:p w:rsidR="00164E04" w:rsidRPr="00B302A4" w:rsidRDefault="00164E04" w:rsidP="00B302A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2A4">
        <w:rPr>
          <w:rFonts w:ascii="Times New Roman" w:hAnsi="Times New Roman" w:cs="Times New Roman"/>
          <w:sz w:val="24"/>
          <w:szCs w:val="24"/>
        </w:rPr>
        <w:t xml:space="preserve">формировать умение обобщать и систематизировать, осуществлять сравнение, сопоставление, классификацию изученных фактов (под руководством педагога); </w:t>
      </w:r>
    </w:p>
    <w:p w:rsidR="00164E04" w:rsidRPr="00874994" w:rsidRDefault="00164E04" w:rsidP="00164E0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учиться ориентироваться в мире книг и искать необходимую информацию (под руководством педагога); </w:t>
      </w:r>
    </w:p>
    <w:p w:rsidR="00164E04" w:rsidRPr="00874994" w:rsidRDefault="00164E04" w:rsidP="00164E0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учиться понимать нравственные ценности общества: добро, человеколюбие, благотворительность (под руководством педагога); </w:t>
      </w:r>
    </w:p>
    <w:p w:rsidR="00164E04" w:rsidRPr="00874994" w:rsidRDefault="00164E04" w:rsidP="00164E0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lastRenderedPageBreak/>
        <w:t xml:space="preserve">приобретать опыт составления комплекса упражнений для зарядки; </w:t>
      </w:r>
    </w:p>
    <w:p w:rsidR="00164E04" w:rsidRPr="00874994" w:rsidRDefault="00164E04" w:rsidP="00164E0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познавательные: понимать, что информация может быть представлена в разной форме – книга, фото, видео </w:t>
      </w:r>
    </w:p>
    <w:p w:rsidR="00164E04" w:rsidRDefault="00164E04" w:rsidP="00164E0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– </w:t>
      </w:r>
      <w:r w:rsidRPr="00874994">
        <w:rPr>
          <w:rFonts w:ascii="Times New Roman" w:hAnsi="Times New Roman" w:cs="Times New Roman"/>
          <w:i/>
          <w:sz w:val="24"/>
          <w:szCs w:val="24"/>
        </w:rPr>
        <w:t>коммуникативные:</w:t>
      </w:r>
    </w:p>
    <w:p w:rsidR="00164E04" w:rsidRPr="00874994" w:rsidRDefault="00164E04" w:rsidP="00164E0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представления о смысле и значимости дружбы, межличностные связи в коллективе; </w:t>
      </w:r>
    </w:p>
    <w:p w:rsidR="00164E04" w:rsidRPr="00874994" w:rsidRDefault="00164E04" w:rsidP="00164E0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представления о способах выражения дружеского отношения к одноклассникам; </w:t>
      </w:r>
    </w:p>
    <w:p w:rsidR="00164E04" w:rsidRPr="00874994" w:rsidRDefault="00164E04" w:rsidP="00164E0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культуру общения в классе и умение подчиняться общим правилам общения; формировать дружеское взаимодействие в детском коллективе, умение ставить общую цель и пути её достижения; </w:t>
      </w:r>
    </w:p>
    <w:p w:rsidR="00164E04" w:rsidRPr="00874994" w:rsidRDefault="00164E04" w:rsidP="00164E0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формулировать суждения, слушать собеседника и понимать высказывания других обучающихся; </w:t>
      </w:r>
    </w:p>
    <w:p w:rsidR="00B302A4" w:rsidRDefault="00164E04" w:rsidP="00164E0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учиться проявлять уважительное отношение к собеседнику в совместной работе; </w:t>
      </w:r>
    </w:p>
    <w:p w:rsidR="00B302A4" w:rsidRDefault="00164E04" w:rsidP="00164E0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положительную мотивацию к чтению книг и обмену информацией, знаниями со сверстниками; </w:t>
      </w:r>
    </w:p>
    <w:p w:rsidR="00164E04" w:rsidRPr="00874994" w:rsidRDefault="00164E04" w:rsidP="00164E0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строить аргументированные высказывания в процессе общения со сверстниками и взрослыми; </w:t>
      </w:r>
    </w:p>
    <w:p w:rsidR="00164E04" w:rsidRPr="00874994" w:rsidRDefault="00164E04" w:rsidP="00164E0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учиться рассказывать сверстникам и взрослым о пользе зарядки; учиться слушать говорящего, взаимодействуя в малой группе сверстников без руководства педагога; </w:t>
      </w:r>
    </w:p>
    <w:p w:rsidR="00164E04" w:rsidRDefault="00164E04" w:rsidP="00B302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– </w:t>
      </w:r>
      <w:r w:rsidRPr="00874994">
        <w:rPr>
          <w:rFonts w:ascii="Times New Roman" w:hAnsi="Times New Roman" w:cs="Times New Roman"/>
          <w:i/>
          <w:sz w:val="24"/>
          <w:szCs w:val="24"/>
        </w:rPr>
        <w:t xml:space="preserve">регулятивные: 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учиться ставить цели и планировать личную деятельность; 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учиться открыто демонстрировать свои творческие способности; 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>учиться называть одноклассников по имени, демонстрировать доброжелательное отношение к сверстникам и учиться общаться согласно нормам этики формировать умения эмоционального конструктивного общения во внеурочной деятельности;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понимать и действовать согласно выделенным ориентирам действий при работе с интеллектуальными заданиями; 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понимать и действовать согласно выделенным ориентирам при работе с интеллектуальными заданиями, учиться работать в паре при решении интеллектуальных задач; 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содействовать самореализации каждого обучающегося в процессе выполнения интеллектуальных заданий; 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содействовать поиску самостоятельной траектории чтения; понимать и одобрять нравственные нормы поведения: действовать согласно рационального использования времени и ресурсов, выполнять правила безопасного труда при выполнении работы; учиться контролировать свои действия при выполнении зарядки; планировать совместно с педагогом действия для достижения поставленной цели. </w:t>
      </w:r>
    </w:p>
    <w:p w:rsidR="00164E0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  <w:r w:rsidRPr="008749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4E04" w:rsidRPr="00874994" w:rsidRDefault="00164E04" w:rsidP="00164E0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раскрывать своими словами первоначальные представления об основных нормах поведения в классе, школе, выражать своими словами понимание значимости дружбы в классе, формирование коллективных правил коллектива и желание им следовать, владеть правилами поведения в классе, школе; </w:t>
      </w:r>
    </w:p>
    <w:p w:rsidR="00164E04" w:rsidRPr="00874994" w:rsidRDefault="00164E04" w:rsidP="00164E0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умение применять полученные знания из различных областей в совместной коллективной деятельности; </w:t>
      </w:r>
    </w:p>
    <w:p w:rsidR="00164E04" w:rsidRPr="00874994" w:rsidRDefault="00164E04" w:rsidP="00164E0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представления о некоторых понятиях и правилах решения логических задач; формировать представления о некоторых понятиях и правилах решения логических задач; формировать представления о некоторых понятиях и правилах решения логических задач; узнавать главные качества эрудита: смекалка, ум, </w:t>
      </w:r>
      <w:r w:rsidRPr="00874994">
        <w:rPr>
          <w:rFonts w:ascii="Times New Roman" w:hAnsi="Times New Roman" w:cs="Times New Roman"/>
          <w:sz w:val="24"/>
          <w:szCs w:val="24"/>
        </w:rPr>
        <w:lastRenderedPageBreak/>
        <w:t>знание, любознательность, внимательность, увлеченность, изобретательность; узнавать главные источники знаний эрудита: книга, журналы, газеты;</w:t>
      </w:r>
    </w:p>
    <w:p w:rsidR="00164E04" w:rsidRPr="00874994" w:rsidRDefault="00164E04" w:rsidP="00164E0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выполнять несложные коллективные работы проектного характера совместно со взрослыми; приобретать опыт художественно-эстетического наполнения предметной среды человека; </w:t>
      </w:r>
    </w:p>
    <w:p w:rsidR="00164E04" w:rsidRPr="00874994" w:rsidRDefault="00164E04" w:rsidP="00164E0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умение выполнять в определенной последовательности комплекс утренней зарядки; </w:t>
      </w:r>
    </w:p>
    <w:p w:rsidR="00164E04" w:rsidRPr="00874994" w:rsidRDefault="00164E04" w:rsidP="00164E0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>расширять словарный запас новыми словами и терминами</w:t>
      </w:r>
    </w:p>
    <w:p w:rsidR="00164E0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64E04" w:rsidRDefault="00164E04" w:rsidP="00164E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5A75">
        <w:rPr>
          <w:rFonts w:ascii="Times New Roman" w:hAnsi="Times New Roman" w:cs="Times New Roman"/>
          <w:b/>
          <w:sz w:val="24"/>
          <w:szCs w:val="24"/>
        </w:rPr>
        <w:t>СОДЕРЖАНИЕ КУРСА ВНЕУРОЧНОЙ ДЕЯТЕЛЬНОСТИ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42"/>
        <w:gridCol w:w="833"/>
        <w:gridCol w:w="5868"/>
      </w:tblGrid>
      <w:tr w:rsidR="00164E04" w:rsidRPr="00164E04" w:rsidTr="00164E04">
        <w:trPr>
          <w:trHeight w:val="757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5" w:lineRule="exact"/>
              <w:ind w:left="156" w:right="140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Тема</w:t>
            </w:r>
            <w:r w:rsidRPr="00164E04">
              <w:rPr>
                <w:b/>
                <w:spacing w:val="-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раздела</w:t>
            </w:r>
          </w:p>
        </w:tc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0" w:lineRule="auto"/>
              <w:ind w:left="312" w:right="161" w:hanging="118"/>
              <w:jc w:val="left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Кол-</w:t>
            </w:r>
            <w:r w:rsidRPr="00164E04">
              <w:rPr>
                <w:b/>
                <w:spacing w:val="-5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во</w:t>
            </w:r>
          </w:p>
          <w:p w:rsidR="00164E04" w:rsidRPr="00164E04" w:rsidRDefault="00164E04" w:rsidP="008A6984">
            <w:pPr>
              <w:pStyle w:val="TableParagraph"/>
              <w:spacing w:line="240" w:lineRule="exact"/>
              <w:ind w:left="146"/>
              <w:jc w:val="left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часов</w:t>
            </w:r>
          </w:p>
        </w:tc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5" w:lineRule="exact"/>
              <w:ind w:left="2279" w:right="2268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Содержание</w:t>
            </w:r>
            <w:r w:rsidRPr="00164E04">
              <w:rPr>
                <w:b/>
                <w:spacing w:val="-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раздела</w:t>
            </w:r>
          </w:p>
        </w:tc>
      </w:tr>
      <w:tr w:rsidR="00164E04" w:rsidRPr="00164E04" w:rsidTr="00164E04">
        <w:trPr>
          <w:trHeight w:val="506"/>
        </w:trPr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5" w:lineRule="exact"/>
              <w:ind w:left="156" w:right="142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Вводные</w:t>
            </w:r>
            <w:r w:rsidR="00164E04" w:rsidRPr="00164E04">
              <w:rPr>
                <w:b/>
                <w:spacing w:val="-2"/>
                <w:lang w:val="ru-RU"/>
              </w:rPr>
              <w:t xml:space="preserve"> </w:t>
            </w:r>
            <w:r>
              <w:rPr>
                <w:b/>
                <w:lang w:val="ru-RU"/>
              </w:rPr>
              <w:t>«</w:t>
            </w:r>
            <w:proofErr w:type="spellStart"/>
            <w:r>
              <w:rPr>
                <w:b/>
                <w:lang w:val="ru-RU"/>
              </w:rPr>
              <w:t>Орлятские</w:t>
            </w:r>
            <w:proofErr w:type="spellEnd"/>
          </w:p>
          <w:p w:rsidR="00164E04" w:rsidRPr="00164E04" w:rsidRDefault="00164E04" w:rsidP="008A6984">
            <w:pPr>
              <w:pStyle w:val="TableParagraph"/>
              <w:spacing w:before="1" w:line="240" w:lineRule="exact"/>
              <w:ind w:left="154" w:right="142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урок</w:t>
            </w:r>
            <w:r w:rsidR="008A6984">
              <w:rPr>
                <w:b/>
                <w:lang w:val="ru-RU"/>
              </w:rPr>
              <w:t>и</w:t>
            </w:r>
            <w:r w:rsidRPr="00164E04">
              <w:rPr>
                <w:b/>
                <w:lang w:val="ru-RU"/>
              </w:rPr>
              <w:t>»</w:t>
            </w:r>
          </w:p>
        </w:tc>
        <w:tc>
          <w:tcPr>
            <w:tcW w:w="0" w:type="auto"/>
          </w:tcPr>
          <w:p w:rsidR="00164E04" w:rsidRPr="00164E04" w:rsidRDefault="00B302A4" w:rsidP="008A6984">
            <w:pPr>
              <w:pStyle w:val="TableParagraph"/>
              <w:spacing w:line="241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Основными задачами являются старт Программы для детей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эмоциональный настрой класса на участие в Программе.</w:t>
            </w:r>
          </w:p>
        </w:tc>
      </w:tr>
      <w:tr w:rsidR="00164E04" w:rsidRPr="00164E04" w:rsidTr="00164E04">
        <w:trPr>
          <w:trHeight w:val="1518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5" w:lineRule="exact"/>
              <w:ind w:left="156" w:right="142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«Орлёнок</w:t>
            </w:r>
            <w:r w:rsidRPr="00164E04">
              <w:rPr>
                <w:b/>
                <w:spacing w:val="-3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–</w:t>
            </w:r>
            <w:r w:rsidRPr="00164E04">
              <w:rPr>
                <w:b/>
                <w:spacing w:val="-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Лидер»</w:t>
            </w:r>
          </w:p>
        </w:tc>
        <w:tc>
          <w:tcPr>
            <w:tcW w:w="0" w:type="auto"/>
          </w:tcPr>
          <w:p w:rsidR="00164E04" w:rsidRPr="00164E04" w:rsidRDefault="00B302A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Реализация Программы начинается с данного трека, который позволяет актуализировать/ приобрести опыт совместной деятельности в коллективе, что необходимо в начале учебного года.</w:t>
            </w:r>
            <w:r w:rsidRPr="008A69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Также занятия трека позволят выявить первичную оценку уровня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сплочённости класса и лидеров для дальнейшего формирования </w:t>
            </w:r>
            <w:proofErr w:type="spellStart"/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микрогрупп</w:t>
            </w:r>
            <w:proofErr w:type="spellEnd"/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164E04" w:rsidRPr="00164E04" w:rsidTr="00164E04">
        <w:trPr>
          <w:trHeight w:val="1293"/>
        </w:trPr>
        <w:tc>
          <w:tcPr>
            <w:tcW w:w="0" w:type="auto"/>
            <w:tcBorders>
              <w:bottom w:val="single" w:sz="6" w:space="0" w:color="000000"/>
            </w:tcBorders>
          </w:tcPr>
          <w:p w:rsidR="00164E04" w:rsidRPr="00164E04" w:rsidRDefault="00164E04" w:rsidP="008A6984">
            <w:pPr>
              <w:pStyle w:val="TableParagraph"/>
              <w:spacing w:line="245" w:lineRule="exact"/>
              <w:ind w:left="156" w:right="142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«Орлёнок</w:t>
            </w:r>
            <w:r w:rsidRPr="00164E04">
              <w:rPr>
                <w:b/>
                <w:spacing w:val="-3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–</w:t>
            </w:r>
            <w:r w:rsidRPr="00164E04">
              <w:rPr>
                <w:b/>
                <w:spacing w:val="-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Эрудит»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164E04" w:rsidRPr="00164E04" w:rsidRDefault="008A698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Вторая четверть отличается высокой мотивацией у детей на учебную деятельность. В этот временной промежуток в школах проходят различные олимпиады.</w:t>
            </w:r>
          </w:p>
          <w:p w:rsidR="00164E04" w:rsidRPr="008A698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рамках трека происходит знакомство ребёнка с разными способами получения информации</w:t>
            </w:r>
          </w:p>
        </w:tc>
      </w:tr>
      <w:tr w:rsidR="00164E04" w:rsidRPr="00164E04" w:rsidTr="00164E04">
        <w:trPr>
          <w:trHeight w:val="1036"/>
        </w:trPr>
        <w:tc>
          <w:tcPr>
            <w:tcW w:w="0" w:type="auto"/>
            <w:tcBorders>
              <w:top w:val="single" w:sz="6" w:space="0" w:color="000000"/>
            </w:tcBorders>
          </w:tcPr>
          <w:p w:rsidR="00164E04" w:rsidRPr="00164E04" w:rsidRDefault="00164E04" w:rsidP="008A6984">
            <w:pPr>
              <w:pStyle w:val="TableParagraph"/>
              <w:spacing w:line="237" w:lineRule="exact"/>
              <w:ind w:left="154" w:right="142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«Орлёнок</w:t>
            </w:r>
            <w:r w:rsidRPr="00164E04">
              <w:rPr>
                <w:b/>
                <w:spacing w:val="-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–</w:t>
            </w:r>
            <w:r w:rsidRPr="00164E04">
              <w:rPr>
                <w:b/>
                <w:spacing w:val="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Мастер»</w:t>
            </w:r>
          </w:p>
        </w:tc>
        <w:tc>
          <w:tcPr>
            <w:tcW w:w="0" w:type="auto"/>
            <w:tcBorders>
              <w:top w:val="single" w:sz="6" w:space="0" w:color="000000"/>
            </w:tcBorders>
          </w:tcPr>
          <w:p w:rsidR="00164E04" w:rsidRPr="00164E04" w:rsidRDefault="00B302A4" w:rsidP="008A6984">
            <w:pPr>
              <w:pStyle w:val="TableParagraph"/>
              <w:spacing w:line="232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</w:tcBorders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Данный трек проходит в два этапа: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подготовка новогоднего спектакля/номера/концерта;</w:t>
            </w:r>
          </w:p>
          <w:p w:rsidR="00164E04" w:rsidRPr="008A698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знакомство с мастерами своего дела и лучшими мастерами региона/страны.</w:t>
            </w:r>
          </w:p>
        </w:tc>
      </w:tr>
      <w:tr w:rsidR="00164E04" w:rsidRPr="00164E04" w:rsidTr="00164E04">
        <w:trPr>
          <w:trHeight w:val="1547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0" w:lineRule="auto"/>
              <w:ind w:left="156" w:right="138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Игра для подведения</w:t>
            </w:r>
            <w:r w:rsidRPr="00164E04">
              <w:rPr>
                <w:b/>
                <w:spacing w:val="-5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промежуточных</w:t>
            </w:r>
            <w:r w:rsidRPr="00164E04">
              <w:rPr>
                <w:b/>
                <w:spacing w:val="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итогов участия в</w:t>
            </w:r>
            <w:r w:rsidRPr="00164E04">
              <w:rPr>
                <w:b/>
                <w:spacing w:val="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Программе</w:t>
            </w:r>
          </w:p>
        </w:tc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 по итогам 3х треков: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 – Лидер»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 – Эрудит»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 – Мастер»</w:t>
            </w:r>
          </w:p>
          <w:p w:rsidR="00164E04" w:rsidRPr="008A698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Игру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учитель проводит самостоятельно, используя предоставленные методические рекомендации.</w:t>
            </w:r>
          </w:p>
        </w:tc>
      </w:tr>
      <w:tr w:rsidR="00164E04" w:rsidRPr="00164E04" w:rsidTr="00164E04">
        <w:trPr>
          <w:trHeight w:val="1012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2" w:lineRule="auto"/>
              <w:ind w:left="629" w:right="597" w:firstLine="69"/>
              <w:jc w:val="left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«Орлёнок –</w:t>
            </w:r>
            <w:r w:rsidRPr="00164E04">
              <w:rPr>
                <w:b/>
                <w:spacing w:val="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Доброволец»</w:t>
            </w:r>
          </w:p>
        </w:tc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Тематика трека актуальна круглый год, поэтому учитель может обращаться к имеющемуся социальному опыту детей и истории добровольческого/ волонтерского/ тимуровского движения в любое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время учебного года.</w:t>
            </w:r>
          </w:p>
        </w:tc>
      </w:tr>
      <w:tr w:rsidR="00164E04" w:rsidRPr="00164E04" w:rsidTr="00164E04">
        <w:trPr>
          <w:trHeight w:val="416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0" w:lineRule="auto"/>
              <w:ind w:left="669" w:right="640" w:firstLine="28"/>
              <w:jc w:val="left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«Орлёнок –</w:t>
            </w:r>
            <w:r w:rsidRPr="00164E04">
              <w:rPr>
                <w:b/>
                <w:spacing w:val="-5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Спортсмен»</w:t>
            </w:r>
          </w:p>
        </w:tc>
        <w:tc>
          <w:tcPr>
            <w:tcW w:w="0" w:type="auto"/>
          </w:tcPr>
          <w:p w:rsidR="00164E04" w:rsidRPr="00164E04" w:rsidRDefault="00B302A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Учитывая разницу в погодных условиях предлагается</w:t>
            </w:r>
            <w:proofErr w:type="gramEnd"/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трек провести в данное время: в большинстве школ проходят различные соревнования, посвященные 23 февраля и пр. В том числе, в соответствии с возрастом, можно провести Весёлые страты, «Папа, мама, я – спортивная семья» и другие соревнования, чтобы минимизировать воздействия гиподинамического кризиса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середины учебного года.</w:t>
            </w:r>
          </w:p>
        </w:tc>
      </w:tr>
      <w:tr w:rsidR="00164E04" w:rsidRPr="00164E04" w:rsidTr="00164E04">
        <w:trPr>
          <w:trHeight w:val="1012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5" w:lineRule="exact"/>
              <w:ind w:left="153" w:right="142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lastRenderedPageBreak/>
              <w:t>«Орлёнок</w:t>
            </w:r>
            <w:r w:rsidRPr="00164E04">
              <w:rPr>
                <w:b/>
                <w:spacing w:val="-4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–</w:t>
            </w:r>
            <w:r w:rsidRPr="00164E04">
              <w:rPr>
                <w:b/>
                <w:spacing w:val="-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Эколог»</w:t>
            </w:r>
          </w:p>
        </w:tc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Несмотря на большую разницу в климате регионов страны, весна – наиболее благоприятный период для реализации трека. Погодные условия позволяют уже часть мероприятий трека проводить за пределами здания школы.</w:t>
            </w:r>
          </w:p>
        </w:tc>
      </w:tr>
      <w:tr w:rsidR="00164E04" w:rsidRPr="00164E04" w:rsidTr="00164E04">
        <w:trPr>
          <w:trHeight w:val="1785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0" w:lineRule="auto"/>
              <w:ind w:left="134" w:right="94" w:hanging="10"/>
              <w:jc w:val="left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«Орлёнок – Хранитель</w:t>
            </w:r>
            <w:r w:rsidRPr="00164E04">
              <w:rPr>
                <w:b/>
                <w:spacing w:val="-5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исторической</w:t>
            </w:r>
            <w:r w:rsidRPr="00164E04">
              <w:rPr>
                <w:b/>
                <w:spacing w:val="-7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памяти»</w:t>
            </w:r>
          </w:p>
        </w:tc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1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69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логике Программы важно, чтобы все треки прошли до трека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 – хранитель исторической памяти», так как он является треком, подводящим итоги участия в учебном году. Основная смысловая нагрузка трека: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– хранитель традиций своей семьи,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(класс) – хранители своих достижений,</w:t>
            </w:r>
          </w:p>
          <w:p w:rsidR="00164E04" w:rsidRPr="008A698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Я/Мы – хранители исторической памяти своей страны.</w:t>
            </w:r>
          </w:p>
        </w:tc>
      </w:tr>
      <w:tr w:rsidR="00164E04" w:rsidRPr="00164E04" w:rsidTr="00164E04">
        <w:trPr>
          <w:trHeight w:val="1771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5" w:lineRule="exact"/>
              <w:ind w:left="156" w:right="141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Подведение</w:t>
            </w:r>
            <w:r w:rsidRPr="00164E04">
              <w:rPr>
                <w:b/>
                <w:spacing w:val="-4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итогов</w:t>
            </w:r>
          </w:p>
        </w:tc>
        <w:tc>
          <w:tcPr>
            <w:tcW w:w="0" w:type="auto"/>
          </w:tcPr>
          <w:p w:rsidR="00164E04" w:rsidRPr="00164E04" w:rsidRDefault="00B302A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УМК – использование игровых методов диагностики результатов. Основными результатами, которые нам необходимо оценить, станут: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личностное развитие   ребёнка   (изменение   его позиции   от «наблюдателя» до «активного участника»);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как коллектива;</w:t>
            </w:r>
          </w:p>
          <w:p w:rsidR="00164E04" w:rsidRPr="008A698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 принятия/осознания ценностей, заложенных в Программе.</w:t>
            </w:r>
          </w:p>
        </w:tc>
      </w:tr>
    </w:tbl>
    <w:p w:rsidR="00164E0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64E04" w:rsidRDefault="003654B5" w:rsidP="00164E04">
      <w:pPr>
        <w:tabs>
          <w:tab w:val="left" w:pos="3583"/>
        </w:tabs>
        <w:jc w:val="center"/>
        <w:rPr>
          <w:rFonts w:ascii="Times New Roman" w:hAnsi="Times New Roman" w:cs="Times New Roman"/>
          <w:b/>
          <w:bCs/>
          <w:sz w:val="24"/>
        </w:rPr>
      </w:pPr>
      <w:r w:rsidRPr="00BB392F">
        <w:rPr>
          <w:rFonts w:ascii="Times New Roman" w:hAnsi="Times New Roman" w:cs="Times New Roman"/>
          <w:b/>
          <w:bCs/>
          <w:sz w:val="24"/>
        </w:rPr>
        <w:t>ТЕМАТИЧЕСКОЕ ПЛАНИ</w:t>
      </w:r>
      <w:r>
        <w:rPr>
          <w:rFonts w:ascii="Times New Roman" w:hAnsi="Times New Roman" w:cs="Times New Roman"/>
          <w:b/>
          <w:bCs/>
          <w:sz w:val="24"/>
        </w:rPr>
        <w:t>РОВАНИЕ</w:t>
      </w:r>
    </w:p>
    <w:p w:rsidR="003654B5" w:rsidRPr="00BB392F" w:rsidRDefault="003654B5" w:rsidP="00164E04">
      <w:pPr>
        <w:tabs>
          <w:tab w:val="left" w:pos="3583"/>
        </w:tabs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5"/>
        <w:tblW w:w="9592" w:type="dxa"/>
        <w:tblLayout w:type="fixed"/>
        <w:tblLook w:val="04A0"/>
      </w:tblPr>
      <w:tblGrid>
        <w:gridCol w:w="1134"/>
        <w:gridCol w:w="7088"/>
        <w:gridCol w:w="1370"/>
      </w:tblGrid>
      <w:tr w:rsidR="00164E04" w:rsidRPr="00BB392F" w:rsidTr="003654B5">
        <w:trPr>
          <w:trHeight w:val="869"/>
        </w:trPr>
        <w:tc>
          <w:tcPr>
            <w:tcW w:w="1134" w:type="dxa"/>
          </w:tcPr>
          <w:p w:rsidR="00164E04" w:rsidRPr="00BB392F" w:rsidRDefault="00164E04" w:rsidP="008A698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164E04" w:rsidRPr="00BB392F" w:rsidRDefault="00164E04" w:rsidP="008A69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7088" w:type="dxa"/>
          </w:tcPr>
          <w:p w:rsidR="00164E04" w:rsidRPr="00BB392F" w:rsidRDefault="00164E04" w:rsidP="008A6984">
            <w:pPr>
              <w:ind w:right="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370" w:type="dxa"/>
          </w:tcPr>
          <w:p w:rsidR="00164E04" w:rsidRPr="00BB392F" w:rsidRDefault="00164E04" w:rsidP="008A69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370" w:type="dxa"/>
          </w:tcPr>
          <w:p w:rsidR="00164E04" w:rsidRPr="00BB392F" w:rsidRDefault="00B302A4" w:rsidP="008A6984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6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370" w:type="dxa"/>
          </w:tcPr>
          <w:p w:rsidR="00164E04" w:rsidRDefault="00B302A4" w:rsidP="008A69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64E04"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370" w:type="dxa"/>
          </w:tcPr>
          <w:p w:rsidR="00164E04" w:rsidRDefault="008A6984" w:rsidP="008A69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E04"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rPr>
          <w:trHeight w:val="345"/>
        </w:trPr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8A6984" w:rsidRPr="00BB392F" w:rsidRDefault="00164E04" w:rsidP="008A6984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370" w:type="dxa"/>
          </w:tcPr>
          <w:p w:rsidR="00164E04" w:rsidRDefault="00B302A4" w:rsidP="008A69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64E04"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8A6984" w:rsidRPr="00BB392F" w:rsidTr="003654B5">
        <w:trPr>
          <w:trHeight w:val="210"/>
        </w:trPr>
        <w:tc>
          <w:tcPr>
            <w:tcW w:w="1134" w:type="dxa"/>
          </w:tcPr>
          <w:p w:rsidR="008A6984" w:rsidRPr="007A182A" w:rsidRDefault="008A698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8A6984" w:rsidRPr="00BB392F" w:rsidRDefault="008A6984" w:rsidP="008A6984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для подведения промежуточных итогов участия в Программе</w:t>
            </w:r>
          </w:p>
        </w:tc>
        <w:tc>
          <w:tcPr>
            <w:tcW w:w="1370" w:type="dxa"/>
          </w:tcPr>
          <w:p w:rsidR="008A6984" w:rsidRDefault="008A6984" w:rsidP="008A69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370" w:type="dxa"/>
          </w:tcPr>
          <w:p w:rsidR="00164E04" w:rsidRDefault="008A6984" w:rsidP="008A69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E04"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370" w:type="dxa"/>
          </w:tcPr>
          <w:p w:rsidR="00164E04" w:rsidRDefault="00B302A4" w:rsidP="008A69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64E04"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370" w:type="dxa"/>
          </w:tcPr>
          <w:p w:rsidR="00164E04" w:rsidRDefault="008A6984" w:rsidP="008A69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E04"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370" w:type="dxa"/>
          </w:tcPr>
          <w:p w:rsidR="00164E04" w:rsidRPr="00BB392F" w:rsidRDefault="008A6984" w:rsidP="008A6984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1370" w:type="dxa"/>
          </w:tcPr>
          <w:p w:rsidR="00164E04" w:rsidRDefault="00B302A4" w:rsidP="008A6984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6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</w:tbl>
    <w:p w:rsidR="00164E04" w:rsidRDefault="00164E04" w:rsidP="00164E04"/>
    <w:p w:rsidR="00164E04" w:rsidRDefault="00164E04" w:rsidP="00164E04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BB392F">
        <w:rPr>
          <w:rFonts w:ascii="Times New Roman" w:hAnsi="Times New Roman" w:cs="Times New Roman"/>
          <w:b/>
          <w:bCs/>
          <w:sz w:val="24"/>
        </w:rPr>
        <w:t xml:space="preserve">КАЛЕНДАРНО-ТЕМАТИЧЕСКОЕ ПЛАНИРОВАНИЕ </w:t>
      </w:r>
      <w:r w:rsidR="00A35185">
        <w:rPr>
          <w:rFonts w:ascii="Times New Roman" w:hAnsi="Times New Roman" w:cs="Times New Roman"/>
          <w:b/>
          <w:bCs/>
          <w:sz w:val="24"/>
        </w:rPr>
        <w:t>3</w:t>
      </w:r>
      <w:r w:rsidRPr="00BB392F">
        <w:rPr>
          <w:rFonts w:ascii="Times New Roman" w:hAnsi="Times New Roman" w:cs="Times New Roman"/>
          <w:b/>
          <w:bCs/>
          <w:sz w:val="24"/>
        </w:rPr>
        <w:t xml:space="preserve"> КЛАСС</w:t>
      </w:r>
    </w:p>
    <w:tbl>
      <w:tblPr>
        <w:tblStyle w:val="TableNormal"/>
        <w:tblW w:w="5231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95"/>
        <w:gridCol w:w="7104"/>
        <w:gridCol w:w="1699"/>
      </w:tblGrid>
      <w:tr w:rsidR="00164E04" w:rsidRPr="00E8020C" w:rsidTr="008A6984">
        <w:trPr>
          <w:trHeight w:val="308"/>
        </w:trPr>
        <w:tc>
          <w:tcPr>
            <w:tcW w:w="508" w:type="pct"/>
          </w:tcPr>
          <w:p w:rsidR="00164E04" w:rsidRPr="00E8020C" w:rsidRDefault="00164E04" w:rsidP="008A6984">
            <w:pPr>
              <w:pStyle w:val="TableParagraph"/>
              <w:spacing w:line="240" w:lineRule="auto"/>
              <w:ind w:left="175" w:right="138" w:firstLine="48"/>
              <w:jc w:val="left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№</w:t>
            </w:r>
            <w:r w:rsidRPr="00E8020C">
              <w:rPr>
                <w:b/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E8020C">
              <w:rPr>
                <w:b/>
                <w:spacing w:val="-4"/>
                <w:sz w:val="24"/>
                <w:lang w:val="ru-RU"/>
              </w:rPr>
              <w:t>п</w:t>
            </w:r>
            <w:proofErr w:type="gramEnd"/>
            <w:r w:rsidRPr="00E8020C">
              <w:rPr>
                <w:b/>
                <w:spacing w:val="-4"/>
                <w:sz w:val="24"/>
                <w:lang w:val="ru-RU"/>
              </w:rPr>
              <w:t>/п</w:t>
            </w:r>
          </w:p>
        </w:tc>
        <w:tc>
          <w:tcPr>
            <w:tcW w:w="3625" w:type="pct"/>
          </w:tcPr>
          <w:p w:rsidR="00164E04" w:rsidRPr="00E8020C" w:rsidRDefault="00164E04" w:rsidP="008A6984">
            <w:pPr>
              <w:pStyle w:val="TableParagraph"/>
              <w:spacing w:line="240" w:lineRule="auto"/>
              <w:ind w:left="1167" w:right="1149"/>
              <w:rPr>
                <w:b/>
                <w:sz w:val="24"/>
                <w:lang w:val="ru-RU"/>
              </w:rPr>
            </w:pPr>
            <w:r w:rsidRPr="00E8020C">
              <w:rPr>
                <w:b/>
                <w:spacing w:val="-6"/>
                <w:sz w:val="24"/>
                <w:lang w:val="ru-RU"/>
              </w:rPr>
              <w:t>Тема</w:t>
            </w:r>
            <w:r w:rsidRPr="00E8020C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E8020C">
              <w:rPr>
                <w:b/>
                <w:spacing w:val="-5"/>
                <w:sz w:val="24"/>
                <w:lang w:val="ru-RU"/>
              </w:rPr>
              <w:t>урока</w:t>
            </w:r>
          </w:p>
        </w:tc>
        <w:tc>
          <w:tcPr>
            <w:tcW w:w="867" w:type="pct"/>
          </w:tcPr>
          <w:p w:rsidR="00164E04" w:rsidRPr="00E8020C" w:rsidRDefault="00164E04" w:rsidP="008A6984">
            <w:pPr>
              <w:pStyle w:val="TableParagraph"/>
              <w:spacing w:line="240" w:lineRule="auto"/>
              <w:ind w:left="141" w:right="176" w:hanging="70"/>
              <w:jc w:val="left"/>
              <w:rPr>
                <w:b/>
                <w:sz w:val="24"/>
                <w:lang w:val="ru-RU"/>
              </w:rPr>
            </w:pPr>
            <w:r w:rsidRPr="00E8020C">
              <w:rPr>
                <w:b/>
                <w:spacing w:val="-6"/>
                <w:sz w:val="24"/>
                <w:lang w:val="ru-RU"/>
              </w:rPr>
              <w:t>Кол-во</w:t>
            </w:r>
            <w:r w:rsidRPr="00E8020C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часов</w:t>
            </w:r>
          </w:p>
        </w:tc>
      </w:tr>
      <w:tr w:rsidR="00164E04" w:rsidRPr="00E8020C" w:rsidTr="008A6984">
        <w:trPr>
          <w:trHeight w:val="275"/>
        </w:trPr>
        <w:tc>
          <w:tcPr>
            <w:tcW w:w="508" w:type="pct"/>
          </w:tcPr>
          <w:p w:rsidR="00164E04" w:rsidRPr="00E8020C" w:rsidRDefault="00164E04" w:rsidP="008A6984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625" w:type="pct"/>
          </w:tcPr>
          <w:p w:rsidR="00164E04" w:rsidRPr="00E8020C" w:rsidRDefault="00164E04" w:rsidP="008A6984">
            <w:pPr>
              <w:pStyle w:val="TableParagraph"/>
              <w:spacing w:line="240" w:lineRule="auto"/>
              <w:ind w:left="1167" w:right="1154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Старт</w:t>
            </w:r>
            <w:r w:rsidRPr="00E8020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867" w:type="pct"/>
          </w:tcPr>
          <w:p w:rsidR="00164E04" w:rsidRPr="00E8020C" w:rsidRDefault="00B302A4" w:rsidP="008A6984">
            <w:pPr>
              <w:pStyle w:val="TableParagraph"/>
              <w:spacing w:line="240" w:lineRule="auto"/>
              <w:ind w:left="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</w:p>
        </w:tc>
      </w:tr>
      <w:tr w:rsidR="00164E04" w:rsidRPr="00E8020C" w:rsidTr="00C44982">
        <w:trPr>
          <w:trHeight w:val="270"/>
        </w:trPr>
        <w:tc>
          <w:tcPr>
            <w:tcW w:w="508" w:type="pct"/>
            <w:tcBorders>
              <w:bottom w:val="single" w:sz="4" w:space="0" w:color="auto"/>
            </w:tcBorders>
          </w:tcPr>
          <w:p w:rsidR="00164E04" w:rsidRPr="00E8020C" w:rsidRDefault="00164E04" w:rsidP="008A6984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</w:tc>
        <w:tc>
          <w:tcPr>
            <w:tcW w:w="3625" w:type="pct"/>
            <w:tcBorders>
              <w:bottom w:val="single" w:sz="4" w:space="0" w:color="auto"/>
            </w:tcBorders>
          </w:tcPr>
          <w:p w:rsidR="00C44982" w:rsidRPr="00E8020C" w:rsidRDefault="00C44982" w:rsidP="00C44982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Вводный</w:t>
            </w:r>
            <w:r w:rsidR="00164E04" w:rsidRPr="00E8020C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«</w:t>
            </w:r>
            <w:proofErr w:type="spellStart"/>
            <w:r>
              <w:rPr>
                <w:sz w:val="24"/>
                <w:lang w:val="ru-RU"/>
              </w:rPr>
              <w:t>Орлятский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 w:rsidR="00164E04" w:rsidRPr="00E8020C">
              <w:rPr>
                <w:sz w:val="24"/>
                <w:lang w:val="ru-RU"/>
              </w:rPr>
              <w:t>урок»</w:t>
            </w:r>
          </w:p>
        </w:tc>
        <w:tc>
          <w:tcPr>
            <w:tcW w:w="867" w:type="pct"/>
            <w:tcBorders>
              <w:bottom w:val="single" w:sz="4" w:space="0" w:color="auto"/>
            </w:tcBorders>
          </w:tcPr>
          <w:p w:rsidR="00164E04" w:rsidRPr="00E8020C" w:rsidRDefault="00C44982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164E04" w:rsidRPr="00E8020C" w:rsidTr="008A6984">
        <w:trPr>
          <w:trHeight w:val="275"/>
        </w:trPr>
        <w:tc>
          <w:tcPr>
            <w:tcW w:w="508" w:type="pct"/>
          </w:tcPr>
          <w:p w:rsidR="00164E04" w:rsidRPr="00E8020C" w:rsidRDefault="00164E04" w:rsidP="008A6984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625" w:type="pct"/>
          </w:tcPr>
          <w:p w:rsidR="00164E04" w:rsidRPr="00E8020C" w:rsidRDefault="00164E04" w:rsidP="008A6984">
            <w:pPr>
              <w:pStyle w:val="TableParagraph"/>
              <w:spacing w:line="240" w:lineRule="auto"/>
              <w:ind w:left="1167" w:right="1152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«Орлёнок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–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Лидер»</w:t>
            </w:r>
          </w:p>
        </w:tc>
        <w:tc>
          <w:tcPr>
            <w:tcW w:w="867" w:type="pct"/>
          </w:tcPr>
          <w:p w:rsidR="00164E04" w:rsidRPr="00E8020C" w:rsidRDefault="001A4FB7" w:rsidP="008A6984">
            <w:pPr>
              <w:pStyle w:val="TableParagraph"/>
              <w:spacing w:line="240" w:lineRule="auto"/>
              <w:ind w:left="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</w:t>
            </w:r>
          </w:p>
        </w:tc>
      </w:tr>
      <w:tr w:rsidR="00C44982" w:rsidRPr="00E8020C" w:rsidTr="00414916">
        <w:trPr>
          <w:trHeight w:val="564"/>
        </w:trPr>
        <w:tc>
          <w:tcPr>
            <w:tcW w:w="508" w:type="pct"/>
          </w:tcPr>
          <w:p w:rsidR="00C44982" w:rsidRPr="00E8020C" w:rsidRDefault="001A4FB7" w:rsidP="008A6984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  <w:p w:rsidR="00C44982" w:rsidRPr="00E8020C" w:rsidRDefault="00C44982" w:rsidP="008A6984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</w:p>
        </w:tc>
        <w:tc>
          <w:tcPr>
            <w:tcW w:w="3625" w:type="pct"/>
          </w:tcPr>
          <w:p w:rsidR="00C44982" w:rsidRPr="00E8020C" w:rsidRDefault="00C44982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«Лидер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 это...»</w:t>
            </w:r>
          </w:p>
          <w:p w:rsidR="00C44982" w:rsidRPr="00E8020C" w:rsidRDefault="00C44982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«Я</w:t>
            </w:r>
            <w:r w:rsidRPr="00E8020C">
              <w:rPr>
                <w:spacing w:val="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могу</w:t>
            </w:r>
            <w:r w:rsidRPr="00E8020C">
              <w:rPr>
                <w:spacing w:val="-5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быть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лидером»</w:t>
            </w:r>
          </w:p>
        </w:tc>
        <w:tc>
          <w:tcPr>
            <w:tcW w:w="867" w:type="pct"/>
          </w:tcPr>
          <w:p w:rsidR="00C44982" w:rsidRPr="00E8020C" w:rsidRDefault="00C44982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C44982" w:rsidRPr="00E8020C" w:rsidRDefault="00C44982" w:rsidP="00C44982">
            <w:pPr>
              <w:pStyle w:val="TableParagraph"/>
              <w:spacing w:line="240" w:lineRule="auto"/>
              <w:ind w:left="7"/>
              <w:jc w:val="left"/>
              <w:rPr>
                <w:sz w:val="24"/>
                <w:lang w:val="ru-RU"/>
              </w:rPr>
            </w:pPr>
          </w:p>
        </w:tc>
      </w:tr>
      <w:tr w:rsidR="00C44982" w:rsidRPr="00E8020C" w:rsidTr="005528F7">
        <w:trPr>
          <w:trHeight w:val="562"/>
        </w:trPr>
        <w:tc>
          <w:tcPr>
            <w:tcW w:w="508" w:type="pct"/>
          </w:tcPr>
          <w:p w:rsidR="00C44982" w:rsidRPr="00E8020C" w:rsidRDefault="001A4FB7" w:rsidP="008A6984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  <w:p w:rsidR="00C44982" w:rsidRPr="00E8020C" w:rsidRDefault="00C44982" w:rsidP="008A6984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</w:p>
        </w:tc>
        <w:tc>
          <w:tcPr>
            <w:tcW w:w="3625" w:type="pct"/>
          </w:tcPr>
          <w:p w:rsidR="00C44982" w:rsidRPr="00E8020C" w:rsidRDefault="00C44982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«В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команде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рождается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лидер»</w:t>
            </w:r>
          </w:p>
          <w:p w:rsidR="00C44982" w:rsidRDefault="00C44982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«От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идеи – к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делу»</w:t>
            </w:r>
          </w:p>
          <w:p w:rsidR="001A4FB7" w:rsidRPr="00E8020C" w:rsidRDefault="001A4FB7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</w:p>
        </w:tc>
        <w:tc>
          <w:tcPr>
            <w:tcW w:w="867" w:type="pct"/>
          </w:tcPr>
          <w:p w:rsidR="00C44982" w:rsidRPr="00E8020C" w:rsidRDefault="00C44982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C44982" w:rsidRPr="00E8020C" w:rsidRDefault="00C44982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A4FB7" w:rsidRPr="00E8020C" w:rsidTr="001A4FB7">
        <w:trPr>
          <w:trHeight w:val="300"/>
        </w:trPr>
        <w:tc>
          <w:tcPr>
            <w:tcW w:w="508" w:type="pct"/>
            <w:tcBorders>
              <w:bottom w:val="single" w:sz="4" w:space="0" w:color="auto"/>
            </w:tcBorders>
          </w:tcPr>
          <w:p w:rsidR="001A4FB7" w:rsidRPr="00E8020C" w:rsidRDefault="001A4FB7" w:rsidP="008A6984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4</w:t>
            </w:r>
          </w:p>
          <w:p w:rsidR="001A4FB7" w:rsidRPr="00E8020C" w:rsidRDefault="001A4FB7" w:rsidP="008A6984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</w:p>
        </w:tc>
        <w:tc>
          <w:tcPr>
            <w:tcW w:w="3625" w:type="pct"/>
            <w:tcBorders>
              <w:bottom w:val="single" w:sz="4" w:space="0" w:color="auto"/>
            </w:tcBorders>
          </w:tcPr>
          <w:p w:rsidR="001A4FB7" w:rsidRPr="00E8020C" w:rsidRDefault="001A4FB7" w:rsidP="001A4FB7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«Вместе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мы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сможем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всё»</w:t>
            </w:r>
          </w:p>
        </w:tc>
        <w:tc>
          <w:tcPr>
            <w:tcW w:w="867" w:type="pct"/>
            <w:tcBorders>
              <w:top w:val="single" w:sz="4" w:space="0" w:color="auto"/>
              <w:bottom w:val="single" w:sz="4" w:space="0" w:color="auto"/>
            </w:tcBorders>
          </w:tcPr>
          <w:p w:rsidR="001A4FB7" w:rsidRPr="00E8020C" w:rsidRDefault="001A4FB7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A4FB7" w:rsidRPr="00E8020C" w:rsidRDefault="001A4FB7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A4FB7" w:rsidRPr="00E8020C" w:rsidTr="001A4FB7">
        <w:trPr>
          <w:trHeight w:val="247"/>
        </w:trPr>
        <w:tc>
          <w:tcPr>
            <w:tcW w:w="508" w:type="pct"/>
            <w:tcBorders>
              <w:top w:val="single" w:sz="4" w:space="0" w:color="auto"/>
            </w:tcBorders>
          </w:tcPr>
          <w:p w:rsidR="001A4FB7" w:rsidRPr="001A4FB7" w:rsidRDefault="001A4FB7" w:rsidP="008A6984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</w:tcBorders>
          </w:tcPr>
          <w:p w:rsidR="001A4FB7" w:rsidRPr="00E8020C" w:rsidRDefault="001A4FB7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 w:rsidRPr="00E8020C">
              <w:rPr>
                <w:sz w:val="24"/>
                <w:lang w:val="ru-RU"/>
              </w:rPr>
              <w:t>«</w:t>
            </w:r>
            <w:proofErr w:type="spellStart"/>
            <w:r w:rsidRPr="00E8020C">
              <w:rPr>
                <w:sz w:val="24"/>
                <w:lang w:val="ru-RU"/>
              </w:rPr>
              <w:t>КЛАССный</w:t>
            </w:r>
            <w:proofErr w:type="spellEnd"/>
            <w:r w:rsidRPr="00E8020C">
              <w:rPr>
                <w:spacing w:val="-5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выходной»</w:t>
            </w:r>
          </w:p>
        </w:tc>
        <w:tc>
          <w:tcPr>
            <w:tcW w:w="867" w:type="pct"/>
            <w:tcBorders>
              <w:top w:val="single" w:sz="4" w:space="0" w:color="auto"/>
            </w:tcBorders>
          </w:tcPr>
          <w:p w:rsidR="001A4FB7" w:rsidRPr="001A4FB7" w:rsidRDefault="001A4FB7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C44982" w:rsidRPr="00E8020C" w:rsidTr="005A0A03">
        <w:trPr>
          <w:trHeight w:val="562"/>
        </w:trPr>
        <w:tc>
          <w:tcPr>
            <w:tcW w:w="508" w:type="pct"/>
          </w:tcPr>
          <w:p w:rsidR="00C44982" w:rsidRPr="00E8020C" w:rsidRDefault="001A4FB7" w:rsidP="008A6984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  <w:p w:rsidR="00C44982" w:rsidRPr="00E8020C" w:rsidRDefault="00C44982" w:rsidP="008A6984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</w:p>
        </w:tc>
        <w:tc>
          <w:tcPr>
            <w:tcW w:w="3625" w:type="pct"/>
          </w:tcPr>
          <w:p w:rsidR="00C44982" w:rsidRPr="00E8020C" w:rsidRDefault="00C44982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«Встреча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тем, кто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умеет вести за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собой»</w:t>
            </w:r>
          </w:p>
          <w:p w:rsidR="00C44982" w:rsidRPr="00E8020C" w:rsidRDefault="00C44982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«Мы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дружный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класс!»</w:t>
            </w:r>
          </w:p>
        </w:tc>
        <w:tc>
          <w:tcPr>
            <w:tcW w:w="867" w:type="pct"/>
          </w:tcPr>
          <w:p w:rsidR="00C44982" w:rsidRPr="00E8020C" w:rsidRDefault="00C44982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C44982" w:rsidRPr="00E8020C" w:rsidRDefault="00C44982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</w:tc>
      </w:tr>
      <w:tr w:rsidR="00164E04" w:rsidRPr="00E8020C" w:rsidTr="008A6984">
        <w:trPr>
          <w:trHeight w:val="275"/>
        </w:trPr>
        <w:tc>
          <w:tcPr>
            <w:tcW w:w="508" w:type="pct"/>
          </w:tcPr>
          <w:p w:rsidR="00164E04" w:rsidRPr="00E8020C" w:rsidRDefault="00164E04" w:rsidP="008A6984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625" w:type="pct"/>
          </w:tcPr>
          <w:p w:rsidR="00164E04" w:rsidRPr="00E8020C" w:rsidRDefault="00164E04" w:rsidP="008A6984">
            <w:pPr>
              <w:pStyle w:val="TableParagraph"/>
              <w:spacing w:line="240" w:lineRule="auto"/>
              <w:ind w:left="1167" w:right="1152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«Орлёнок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–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Эрудит»</w:t>
            </w:r>
          </w:p>
        </w:tc>
        <w:tc>
          <w:tcPr>
            <w:tcW w:w="867" w:type="pct"/>
          </w:tcPr>
          <w:p w:rsidR="00164E04" w:rsidRPr="00E8020C" w:rsidRDefault="008A6984" w:rsidP="008A6984">
            <w:pPr>
              <w:pStyle w:val="TableParagraph"/>
              <w:spacing w:line="240" w:lineRule="auto"/>
              <w:ind w:left="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</w:t>
            </w:r>
          </w:p>
        </w:tc>
      </w:tr>
      <w:tr w:rsidR="00C44982" w:rsidRPr="00E8020C" w:rsidTr="00AA2A9C">
        <w:trPr>
          <w:trHeight w:val="562"/>
        </w:trPr>
        <w:tc>
          <w:tcPr>
            <w:tcW w:w="508" w:type="pct"/>
          </w:tcPr>
          <w:p w:rsidR="00C44982" w:rsidRPr="00E8020C" w:rsidRDefault="00C44982" w:rsidP="00C44982">
            <w:pPr>
              <w:pStyle w:val="TableParagraph"/>
              <w:spacing w:line="240" w:lineRule="auto"/>
              <w:ind w:right="2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 </w:t>
            </w:r>
            <w:r w:rsidR="001A4FB7">
              <w:rPr>
                <w:sz w:val="24"/>
                <w:lang w:val="ru-RU"/>
              </w:rPr>
              <w:t>7</w:t>
            </w:r>
          </w:p>
        </w:tc>
        <w:tc>
          <w:tcPr>
            <w:tcW w:w="3625" w:type="pct"/>
          </w:tcPr>
          <w:p w:rsidR="00C44982" w:rsidRPr="00E8020C" w:rsidRDefault="00C44982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«Кто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такой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эрудит?»</w:t>
            </w:r>
          </w:p>
          <w:p w:rsidR="00C44982" w:rsidRPr="00E8020C" w:rsidRDefault="00C44982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«Я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эрудит,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это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значит...»</w:t>
            </w:r>
          </w:p>
        </w:tc>
        <w:tc>
          <w:tcPr>
            <w:tcW w:w="867" w:type="pct"/>
          </w:tcPr>
          <w:p w:rsidR="00C44982" w:rsidRPr="00E8020C" w:rsidRDefault="00C44982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C44982" w:rsidRPr="00E8020C" w:rsidRDefault="00C44982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C44982" w:rsidRPr="00E8020C" w:rsidTr="00292FB9">
        <w:trPr>
          <w:trHeight w:val="563"/>
        </w:trPr>
        <w:tc>
          <w:tcPr>
            <w:tcW w:w="508" w:type="pct"/>
          </w:tcPr>
          <w:p w:rsidR="00C44982" w:rsidRPr="00E8020C" w:rsidRDefault="00C44982" w:rsidP="00C44982">
            <w:pPr>
              <w:pStyle w:val="TableParagraph"/>
              <w:spacing w:line="240" w:lineRule="auto"/>
              <w:ind w:right="2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 </w:t>
            </w:r>
            <w:r w:rsidR="001A4FB7">
              <w:rPr>
                <w:sz w:val="24"/>
                <w:lang w:val="ru-RU"/>
              </w:rPr>
              <w:t>8</w:t>
            </w:r>
          </w:p>
        </w:tc>
        <w:tc>
          <w:tcPr>
            <w:tcW w:w="3625" w:type="pct"/>
          </w:tcPr>
          <w:p w:rsidR="00C44982" w:rsidRPr="00E8020C" w:rsidRDefault="00C44982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«Игра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это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полезно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интересно»</w:t>
            </w:r>
          </w:p>
          <w:p w:rsidR="00C44982" w:rsidRPr="00E8020C" w:rsidRDefault="00C44982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«Эрудит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это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широкий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кругозор»</w:t>
            </w:r>
          </w:p>
        </w:tc>
        <w:tc>
          <w:tcPr>
            <w:tcW w:w="867" w:type="pct"/>
          </w:tcPr>
          <w:p w:rsidR="00C44982" w:rsidRPr="00E8020C" w:rsidRDefault="00C44982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C44982" w:rsidRPr="00E8020C" w:rsidRDefault="00C44982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A35185" w:rsidRPr="00E8020C" w:rsidTr="00DC5366">
        <w:trPr>
          <w:trHeight w:val="562"/>
        </w:trPr>
        <w:tc>
          <w:tcPr>
            <w:tcW w:w="508" w:type="pct"/>
          </w:tcPr>
          <w:p w:rsidR="00A35185" w:rsidRPr="00E8020C" w:rsidRDefault="001A4FB7" w:rsidP="00A35185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3625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«Твори!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Выдумывай!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Пробуй!»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«Играй,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учись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узнавай»</w:t>
            </w:r>
          </w:p>
        </w:tc>
        <w:tc>
          <w:tcPr>
            <w:tcW w:w="867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A35185" w:rsidRPr="00E8020C" w:rsidTr="00D434EB">
        <w:trPr>
          <w:trHeight w:val="562"/>
        </w:trPr>
        <w:tc>
          <w:tcPr>
            <w:tcW w:w="508" w:type="pct"/>
          </w:tcPr>
          <w:p w:rsidR="00A35185" w:rsidRPr="00E8020C" w:rsidRDefault="001A4FB7" w:rsidP="008A6984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</w:p>
        </w:tc>
        <w:tc>
          <w:tcPr>
            <w:tcW w:w="3625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Встреча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эрудитом</w:t>
            </w:r>
            <w:r w:rsidRPr="00E8020C">
              <w:rPr>
                <w:spacing w:val="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«Хотим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всё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знать»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Итоги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трека</w:t>
            </w:r>
            <w:r w:rsidRPr="00E8020C">
              <w:rPr>
                <w:spacing w:val="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«На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старте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новых открытий»</w:t>
            </w:r>
          </w:p>
        </w:tc>
        <w:tc>
          <w:tcPr>
            <w:tcW w:w="867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64E04" w:rsidRPr="00E8020C" w:rsidTr="008A6984">
        <w:trPr>
          <w:trHeight w:val="276"/>
        </w:trPr>
        <w:tc>
          <w:tcPr>
            <w:tcW w:w="508" w:type="pct"/>
          </w:tcPr>
          <w:p w:rsidR="00164E04" w:rsidRPr="00E8020C" w:rsidRDefault="00164E04" w:rsidP="008A6984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625" w:type="pct"/>
          </w:tcPr>
          <w:p w:rsidR="00164E04" w:rsidRPr="00E8020C" w:rsidRDefault="00164E04" w:rsidP="008A6984">
            <w:pPr>
              <w:pStyle w:val="TableParagraph"/>
              <w:spacing w:line="240" w:lineRule="auto"/>
              <w:ind w:left="1167" w:right="1154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«Орлёнок –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Мастер»</w:t>
            </w:r>
          </w:p>
        </w:tc>
        <w:tc>
          <w:tcPr>
            <w:tcW w:w="867" w:type="pct"/>
          </w:tcPr>
          <w:p w:rsidR="00164E04" w:rsidRPr="00E8020C" w:rsidRDefault="001A4FB7" w:rsidP="008A6984">
            <w:pPr>
              <w:pStyle w:val="TableParagraph"/>
              <w:spacing w:line="240" w:lineRule="auto"/>
              <w:ind w:left="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</w:t>
            </w:r>
          </w:p>
        </w:tc>
      </w:tr>
      <w:tr w:rsidR="00A35185" w:rsidRPr="00E8020C" w:rsidTr="00421C6A">
        <w:trPr>
          <w:trHeight w:val="564"/>
        </w:trPr>
        <w:tc>
          <w:tcPr>
            <w:tcW w:w="508" w:type="pct"/>
          </w:tcPr>
          <w:p w:rsidR="00A35185" w:rsidRPr="00E8020C" w:rsidRDefault="001A4FB7" w:rsidP="008A6984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</w:p>
        </w:tc>
        <w:tc>
          <w:tcPr>
            <w:tcW w:w="3625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74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«Мастер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это...»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«Россия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мастеровая»</w:t>
            </w:r>
          </w:p>
        </w:tc>
        <w:tc>
          <w:tcPr>
            <w:tcW w:w="867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A35185" w:rsidRPr="00E8020C" w:rsidTr="001A4FB7">
        <w:trPr>
          <w:trHeight w:val="262"/>
        </w:trPr>
        <w:tc>
          <w:tcPr>
            <w:tcW w:w="508" w:type="pct"/>
            <w:tcBorders>
              <w:bottom w:val="single" w:sz="4" w:space="0" w:color="auto"/>
            </w:tcBorders>
          </w:tcPr>
          <w:p w:rsidR="00A35185" w:rsidRPr="00E8020C" w:rsidRDefault="00A35185" w:rsidP="008A6984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  <w:r w:rsidR="001A4FB7">
              <w:rPr>
                <w:sz w:val="24"/>
                <w:lang w:val="ru-RU"/>
              </w:rPr>
              <w:t>2</w:t>
            </w:r>
          </w:p>
        </w:tc>
        <w:tc>
          <w:tcPr>
            <w:tcW w:w="3625" w:type="pct"/>
            <w:tcBorders>
              <w:bottom w:val="single" w:sz="4" w:space="0" w:color="auto"/>
            </w:tcBorders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«Город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Мастеров»</w:t>
            </w:r>
          </w:p>
        </w:tc>
        <w:tc>
          <w:tcPr>
            <w:tcW w:w="867" w:type="pct"/>
            <w:tcBorders>
              <w:bottom w:val="single" w:sz="4" w:space="0" w:color="auto"/>
            </w:tcBorders>
          </w:tcPr>
          <w:p w:rsidR="00A35185" w:rsidRPr="00E8020C" w:rsidRDefault="00A35185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</w:tc>
      </w:tr>
      <w:tr w:rsidR="001A4FB7" w:rsidRPr="00E8020C" w:rsidTr="001A4FB7">
        <w:trPr>
          <w:trHeight w:val="285"/>
        </w:trPr>
        <w:tc>
          <w:tcPr>
            <w:tcW w:w="508" w:type="pct"/>
            <w:tcBorders>
              <w:top w:val="single" w:sz="4" w:space="0" w:color="auto"/>
            </w:tcBorders>
          </w:tcPr>
          <w:p w:rsidR="001A4FB7" w:rsidRPr="001A4FB7" w:rsidRDefault="001A4FB7" w:rsidP="008A6984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  <w:tc>
          <w:tcPr>
            <w:tcW w:w="3625" w:type="pct"/>
            <w:tcBorders>
              <w:top w:val="single" w:sz="4" w:space="0" w:color="auto"/>
            </w:tcBorders>
          </w:tcPr>
          <w:p w:rsidR="001A4FB7" w:rsidRPr="00E8020C" w:rsidRDefault="001A4FB7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 w:rsidRPr="00E8020C">
              <w:rPr>
                <w:sz w:val="24"/>
                <w:lang w:val="ru-RU"/>
              </w:rPr>
              <w:t>«В гости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мастерам»</w:t>
            </w:r>
          </w:p>
        </w:tc>
        <w:tc>
          <w:tcPr>
            <w:tcW w:w="867" w:type="pct"/>
            <w:tcBorders>
              <w:top w:val="single" w:sz="4" w:space="0" w:color="auto"/>
            </w:tcBorders>
          </w:tcPr>
          <w:p w:rsidR="001A4FB7" w:rsidRPr="001A4FB7" w:rsidRDefault="001A4FB7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35185" w:rsidRPr="00E8020C" w:rsidTr="007E685E">
        <w:trPr>
          <w:trHeight w:val="562"/>
        </w:trPr>
        <w:tc>
          <w:tcPr>
            <w:tcW w:w="508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  <w:r w:rsidRPr="00E8020C">
              <w:rPr>
                <w:sz w:val="24"/>
                <w:lang w:val="ru-RU"/>
              </w:rPr>
              <w:t>4</w:t>
            </w:r>
          </w:p>
        </w:tc>
        <w:tc>
          <w:tcPr>
            <w:tcW w:w="3625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«От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идеи 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делу!»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 «Мастер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своего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дела»</w:t>
            </w:r>
          </w:p>
        </w:tc>
        <w:tc>
          <w:tcPr>
            <w:tcW w:w="867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A35185" w:rsidRPr="00E8020C" w:rsidTr="00163595">
        <w:trPr>
          <w:trHeight w:val="563"/>
        </w:trPr>
        <w:tc>
          <w:tcPr>
            <w:tcW w:w="508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3625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«Мастер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это звучит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гордо!»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«Путь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мастерство»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подводим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итоги</w:t>
            </w:r>
          </w:p>
        </w:tc>
        <w:tc>
          <w:tcPr>
            <w:tcW w:w="867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64E04" w:rsidRPr="00E8020C" w:rsidTr="008A6984">
        <w:trPr>
          <w:trHeight w:val="275"/>
        </w:trPr>
        <w:tc>
          <w:tcPr>
            <w:tcW w:w="508" w:type="pct"/>
          </w:tcPr>
          <w:p w:rsidR="00164E04" w:rsidRPr="00E8020C" w:rsidRDefault="00164E04" w:rsidP="008A6984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625" w:type="pct"/>
          </w:tcPr>
          <w:p w:rsidR="00164E04" w:rsidRPr="00E8020C" w:rsidRDefault="00164E04" w:rsidP="008A6984">
            <w:pPr>
              <w:pStyle w:val="TableParagraph"/>
              <w:spacing w:line="240" w:lineRule="auto"/>
              <w:ind w:left="1891"/>
              <w:jc w:val="left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Подведение</w:t>
            </w:r>
            <w:r w:rsidRPr="00E8020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промежуточных</w:t>
            </w:r>
            <w:r w:rsidRPr="00E8020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итогов</w:t>
            </w:r>
          </w:p>
        </w:tc>
        <w:tc>
          <w:tcPr>
            <w:tcW w:w="867" w:type="pct"/>
          </w:tcPr>
          <w:p w:rsidR="00164E04" w:rsidRPr="00E8020C" w:rsidRDefault="008A6984" w:rsidP="008A6984">
            <w:pPr>
              <w:pStyle w:val="TableParagraph"/>
              <w:spacing w:line="240" w:lineRule="auto"/>
              <w:ind w:left="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</w:p>
        </w:tc>
      </w:tr>
      <w:tr w:rsidR="00164E04" w:rsidRPr="00E8020C" w:rsidTr="008A6984">
        <w:trPr>
          <w:trHeight w:val="552"/>
        </w:trPr>
        <w:tc>
          <w:tcPr>
            <w:tcW w:w="508" w:type="pct"/>
          </w:tcPr>
          <w:p w:rsidR="00164E04" w:rsidRPr="00E8020C" w:rsidRDefault="00A35185" w:rsidP="008A6984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</w:p>
        </w:tc>
        <w:tc>
          <w:tcPr>
            <w:tcW w:w="3625" w:type="pct"/>
          </w:tcPr>
          <w:p w:rsidR="00164E04" w:rsidRPr="00E8020C" w:rsidRDefault="00164E04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Игра</w:t>
            </w:r>
            <w:r w:rsidRPr="00E8020C">
              <w:rPr>
                <w:spacing w:val="-6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по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итогам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3-х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треков: «Орлёнок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Эколог»,</w:t>
            </w:r>
            <w:r w:rsidRPr="00E8020C">
              <w:rPr>
                <w:spacing w:val="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«Орлёнок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Эрудит»,</w:t>
            </w:r>
            <w:r>
              <w:rPr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«Орлёнок 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Мастер»</w:t>
            </w:r>
          </w:p>
        </w:tc>
        <w:tc>
          <w:tcPr>
            <w:tcW w:w="867" w:type="pct"/>
          </w:tcPr>
          <w:p w:rsidR="00164E04" w:rsidRPr="00E8020C" w:rsidRDefault="00164E04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</w:tc>
      </w:tr>
      <w:tr w:rsidR="00164E04" w:rsidRPr="00E8020C" w:rsidTr="008A6984">
        <w:trPr>
          <w:trHeight w:val="219"/>
        </w:trPr>
        <w:tc>
          <w:tcPr>
            <w:tcW w:w="4133" w:type="pct"/>
            <w:gridSpan w:val="2"/>
          </w:tcPr>
          <w:p w:rsidR="00164E04" w:rsidRPr="00E8020C" w:rsidRDefault="00164E04" w:rsidP="008A6984">
            <w:pPr>
              <w:pStyle w:val="TableParagraph"/>
              <w:spacing w:line="240" w:lineRule="auto"/>
              <w:ind w:left="1167" w:right="1154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«Орлёнок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–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Доброволец»</w:t>
            </w:r>
          </w:p>
        </w:tc>
        <w:tc>
          <w:tcPr>
            <w:tcW w:w="867" w:type="pct"/>
          </w:tcPr>
          <w:p w:rsidR="00164E04" w:rsidRPr="008A6984" w:rsidRDefault="008A6984" w:rsidP="008A6984">
            <w:pPr>
              <w:pStyle w:val="TableParagraph"/>
              <w:spacing w:line="240" w:lineRule="auto"/>
              <w:ind w:left="141" w:right="134"/>
              <w:rPr>
                <w:b/>
                <w:sz w:val="24"/>
                <w:lang w:val="ru-RU"/>
              </w:rPr>
            </w:pPr>
            <w:r w:rsidRPr="008A6984">
              <w:rPr>
                <w:b/>
                <w:sz w:val="24"/>
                <w:lang w:val="ru-RU"/>
              </w:rPr>
              <w:t>4</w:t>
            </w:r>
          </w:p>
        </w:tc>
      </w:tr>
      <w:tr w:rsidR="00A35185" w:rsidRPr="00E8020C" w:rsidTr="00343705">
        <w:trPr>
          <w:trHeight w:val="562"/>
        </w:trPr>
        <w:tc>
          <w:tcPr>
            <w:tcW w:w="508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  <w:tc>
          <w:tcPr>
            <w:tcW w:w="3625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«От слова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 делу»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«Спешить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на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помощь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безвозмездно!»</w:t>
            </w:r>
          </w:p>
        </w:tc>
        <w:tc>
          <w:tcPr>
            <w:tcW w:w="867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A35185" w:rsidRPr="00E8020C" w:rsidTr="004E4230">
        <w:trPr>
          <w:trHeight w:val="562"/>
        </w:trPr>
        <w:tc>
          <w:tcPr>
            <w:tcW w:w="508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</w:tc>
        <w:tc>
          <w:tcPr>
            <w:tcW w:w="3625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«Создай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хорошее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настроение»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«С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заботой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старших»</w:t>
            </w:r>
          </w:p>
        </w:tc>
        <w:tc>
          <w:tcPr>
            <w:tcW w:w="867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A35185" w:rsidRPr="00E8020C" w:rsidTr="00D3117E">
        <w:trPr>
          <w:trHeight w:val="562"/>
        </w:trPr>
        <w:tc>
          <w:tcPr>
            <w:tcW w:w="508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</w:p>
        </w:tc>
        <w:tc>
          <w:tcPr>
            <w:tcW w:w="3625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Подготовка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КТД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«От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идеи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делу»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 «Подари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улыбку</w:t>
            </w:r>
            <w:r w:rsidRPr="00E8020C">
              <w:rPr>
                <w:spacing w:val="-7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миру!»</w:t>
            </w:r>
          </w:p>
        </w:tc>
        <w:tc>
          <w:tcPr>
            <w:tcW w:w="867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A35185" w:rsidRPr="00E8020C" w:rsidTr="009E1ABB">
        <w:trPr>
          <w:trHeight w:val="562"/>
        </w:trPr>
        <w:tc>
          <w:tcPr>
            <w:tcW w:w="508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3625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«Доброволец 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это доброе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сердце»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«Портрет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добровольца»</w:t>
            </w:r>
          </w:p>
        </w:tc>
        <w:tc>
          <w:tcPr>
            <w:tcW w:w="867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64E04" w:rsidRPr="00E8020C" w:rsidTr="008A6984">
        <w:trPr>
          <w:trHeight w:val="62"/>
        </w:trPr>
        <w:tc>
          <w:tcPr>
            <w:tcW w:w="4133" w:type="pct"/>
            <w:gridSpan w:val="2"/>
          </w:tcPr>
          <w:p w:rsidR="00164E04" w:rsidRPr="00E8020C" w:rsidRDefault="00164E04" w:rsidP="008A6984">
            <w:pPr>
              <w:pStyle w:val="TableParagraph"/>
              <w:spacing w:line="240" w:lineRule="auto"/>
              <w:ind w:left="1167" w:right="1156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«Орлёнок</w:t>
            </w:r>
            <w:r w:rsidRPr="00E8020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–</w:t>
            </w:r>
            <w:r w:rsidRPr="00E8020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Спортсмен»</w:t>
            </w:r>
          </w:p>
        </w:tc>
        <w:tc>
          <w:tcPr>
            <w:tcW w:w="867" w:type="pct"/>
          </w:tcPr>
          <w:p w:rsidR="00164E04" w:rsidRPr="00E8020C" w:rsidRDefault="001A4FB7" w:rsidP="008A6984">
            <w:pPr>
              <w:pStyle w:val="TableParagraph"/>
              <w:spacing w:line="240" w:lineRule="auto"/>
              <w:ind w:left="141" w:right="134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</w:t>
            </w:r>
          </w:p>
        </w:tc>
      </w:tr>
      <w:tr w:rsidR="00A35185" w:rsidRPr="00E8020C" w:rsidTr="00895C74">
        <w:trPr>
          <w:trHeight w:val="562"/>
        </w:trPr>
        <w:tc>
          <w:tcPr>
            <w:tcW w:w="508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</w:p>
        </w:tc>
        <w:tc>
          <w:tcPr>
            <w:tcW w:w="3625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«Движение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жизнь!»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«Основы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ЗОЖ»</w:t>
            </w:r>
          </w:p>
        </w:tc>
        <w:tc>
          <w:tcPr>
            <w:tcW w:w="867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A35185" w:rsidRPr="00E8020C" w:rsidTr="00326178">
        <w:trPr>
          <w:trHeight w:val="562"/>
        </w:trPr>
        <w:tc>
          <w:tcPr>
            <w:tcW w:w="508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</w:t>
            </w:r>
          </w:p>
        </w:tc>
        <w:tc>
          <w:tcPr>
            <w:tcW w:w="3625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«Мы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гордимся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нашими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спортсменами»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«Сто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затей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для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всех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друзей»</w:t>
            </w:r>
          </w:p>
        </w:tc>
        <w:tc>
          <w:tcPr>
            <w:tcW w:w="867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A35185" w:rsidRPr="00E8020C" w:rsidTr="0048263C">
        <w:trPr>
          <w:trHeight w:val="562"/>
        </w:trPr>
        <w:tc>
          <w:tcPr>
            <w:tcW w:w="508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</w:p>
        </w:tc>
        <w:tc>
          <w:tcPr>
            <w:tcW w:w="3625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 «Спортивное»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Спортивная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игра «Книга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рекордов»</w:t>
            </w:r>
          </w:p>
        </w:tc>
        <w:tc>
          <w:tcPr>
            <w:tcW w:w="867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A35185" w:rsidRPr="00E8020C" w:rsidTr="001A4FB7">
        <w:trPr>
          <w:trHeight w:val="343"/>
        </w:trPr>
        <w:tc>
          <w:tcPr>
            <w:tcW w:w="508" w:type="pct"/>
            <w:tcBorders>
              <w:bottom w:val="single" w:sz="4" w:space="0" w:color="auto"/>
            </w:tcBorders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</w:p>
        </w:tc>
        <w:tc>
          <w:tcPr>
            <w:tcW w:w="3625" w:type="pct"/>
            <w:tcBorders>
              <w:bottom w:val="single" w:sz="4" w:space="0" w:color="auto"/>
            </w:tcBorders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«Встреча-подарок»</w:t>
            </w:r>
          </w:p>
        </w:tc>
        <w:tc>
          <w:tcPr>
            <w:tcW w:w="867" w:type="pct"/>
            <w:tcBorders>
              <w:bottom w:val="single" w:sz="4" w:space="0" w:color="auto"/>
            </w:tcBorders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</w:tc>
      </w:tr>
      <w:tr w:rsidR="001A4FB7" w:rsidRPr="00E8020C" w:rsidTr="001A4FB7">
        <w:trPr>
          <w:trHeight w:val="480"/>
        </w:trPr>
        <w:tc>
          <w:tcPr>
            <w:tcW w:w="508" w:type="pct"/>
            <w:tcBorders>
              <w:top w:val="single" w:sz="4" w:space="0" w:color="auto"/>
            </w:tcBorders>
          </w:tcPr>
          <w:p w:rsidR="001A4FB7" w:rsidRPr="001A4FB7" w:rsidRDefault="001A4FB7" w:rsidP="008A6984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</w:t>
            </w:r>
          </w:p>
        </w:tc>
        <w:tc>
          <w:tcPr>
            <w:tcW w:w="3625" w:type="pct"/>
            <w:tcBorders>
              <w:top w:val="single" w:sz="4" w:space="0" w:color="auto"/>
            </w:tcBorders>
          </w:tcPr>
          <w:p w:rsidR="001A4FB7" w:rsidRPr="00E8020C" w:rsidRDefault="001A4FB7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 w:rsidRPr="00E8020C">
              <w:rPr>
                <w:sz w:val="24"/>
                <w:lang w:val="ru-RU"/>
              </w:rPr>
              <w:t>«Азбука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здоровья»</w:t>
            </w:r>
          </w:p>
        </w:tc>
        <w:tc>
          <w:tcPr>
            <w:tcW w:w="867" w:type="pct"/>
            <w:tcBorders>
              <w:top w:val="single" w:sz="4" w:space="0" w:color="auto"/>
            </w:tcBorders>
          </w:tcPr>
          <w:p w:rsidR="001A4FB7" w:rsidRPr="00E8020C" w:rsidRDefault="001A4FB7" w:rsidP="008A6984">
            <w:pPr>
              <w:pStyle w:val="TableParagraph"/>
              <w:spacing w:line="240" w:lineRule="auto"/>
              <w:ind w:left="141" w:right="134"/>
              <w:rPr>
                <w:sz w:val="24"/>
              </w:rPr>
            </w:pPr>
          </w:p>
        </w:tc>
      </w:tr>
      <w:tr w:rsidR="00164E04" w:rsidRPr="00E8020C" w:rsidTr="008A6984">
        <w:trPr>
          <w:trHeight w:val="286"/>
        </w:trPr>
        <w:tc>
          <w:tcPr>
            <w:tcW w:w="508" w:type="pct"/>
          </w:tcPr>
          <w:p w:rsidR="00164E04" w:rsidRPr="00E8020C" w:rsidRDefault="00164E04" w:rsidP="008A6984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625" w:type="pct"/>
          </w:tcPr>
          <w:p w:rsidR="00164E04" w:rsidRPr="00E8020C" w:rsidRDefault="00164E04" w:rsidP="008A6984">
            <w:pPr>
              <w:pStyle w:val="TableParagraph"/>
              <w:spacing w:line="240" w:lineRule="auto"/>
              <w:ind w:left="1167" w:right="1151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«Орлёнок –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Эколог»</w:t>
            </w:r>
          </w:p>
        </w:tc>
        <w:tc>
          <w:tcPr>
            <w:tcW w:w="867" w:type="pct"/>
          </w:tcPr>
          <w:p w:rsidR="00164E04" w:rsidRPr="00E8020C" w:rsidRDefault="008A6984" w:rsidP="008A6984">
            <w:pPr>
              <w:pStyle w:val="TableParagraph"/>
              <w:spacing w:line="240" w:lineRule="auto"/>
              <w:ind w:left="141" w:right="134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</w:t>
            </w:r>
          </w:p>
        </w:tc>
      </w:tr>
      <w:tr w:rsidR="00A35185" w:rsidRPr="00E8020C" w:rsidTr="00E45C3B">
        <w:trPr>
          <w:trHeight w:val="562"/>
        </w:trPr>
        <w:tc>
          <w:tcPr>
            <w:tcW w:w="508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  <w:r w:rsidR="001A4FB7">
              <w:rPr>
                <w:sz w:val="24"/>
                <w:lang w:val="ru-RU"/>
              </w:rPr>
              <w:t>6</w:t>
            </w:r>
          </w:p>
        </w:tc>
        <w:tc>
          <w:tcPr>
            <w:tcW w:w="3625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</w:t>
            </w:r>
            <w:proofErr w:type="spellStart"/>
            <w:r w:rsidRPr="00E8020C">
              <w:rPr>
                <w:sz w:val="24"/>
                <w:lang w:val="ru-RU"/>
              </w:rPr>
              <w:t>ЭКОЛОГиЯ</w:t>
            </w:r>
            <w:proofErr w:type="spellEnd"/>
            <w:r w:rsidRPr="00E8020C">
              <w:rPr>
                <w:sz w:val="24"/>
                <w:lang w:val="ru-RU"/>
              </w:rPr>
              <w:t>»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«Страна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экологии»</w:t>
            </w:r>
          </w:p>
        </w:tc>
        <w:tc>
          <w:tcPr>
            <w:tcW w:w="867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A35185" w:rsidRPr="00E8020C" w:rsidTr="00001923">
        <w:trPr>
          <w:trHeight w:val="562"/>
        </w:trPr>
        <w:tc>
          <w:tcPr>
            <w:tcW w:w="508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  <w:r w:rsidR="001A4FB7">
              <w:rPr>
                <w:sz w:val="24"/>
                <w:lang w:val="ru-RU"/>
              </w:rPr>
              <w:t>7</w:t>
            </w:r>
          </w:p>
        </w:tc>
        <w:tc>
          <w:tcPr>
            <w:tcW w:w="3625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«Мой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след на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планете»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«Знаю,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умею,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действую»</w:t>
            </w:r>
          </w:p>
        </w:tc>
        <w:tc>
          <w:tcPr>
            <w:tcW w:w="867" w:type="pct"/>
          </w:tcPr>
          <w:p w:rsidR="00A35185" w:rsidRPr="00E8020C" w:rsidRDefault="00A3518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A35185" w:rsidRPr="00E8020C" w:rsidRDefault="00A3518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3654B5" w:rsidRPr="00E8020C" w:rsidTr="00562E14">
        <w:trPr>
          <w:trHeight w:val="562"/>
        </w:trPr>
        <w:tc>
          <w:tcPr>
            <w:tcW w:w="508" w:type="pct"/>
          </w:tcPr>
          <w:p w:rsidR="003654B5" w:rsidRPr="00E8020C" w:rsidRDefault="003654B5" w:rsidP="008A6984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</w:t>
            </w:r>
            <w:r w:rsidR="001A4FB7">
              <w:rPr>
                <w:sz w:val="24"/>
                <w:lang w:val="ru-RU"/>
              </w:rPr>
              <w:t>8</w:t>
            </w:r>
          </w:p>
        </w:tc>
        <w:tc>
          <w:tcPr>
            <w:tcW w:w="3625" w:type="pct"/>
          </w:tcPr>
          <w:p w:rsidR="003654B5" w:rsidRPr="00E8020C" w:rsidRDefault="003654B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proofErr w:type="gramStart"/>
            <w:r w:rsidRPr="00E8020C">
              <w:rPr>
                <w:sz w:val="24"/>
                <w:lang w:val="ru-RU"/>
              </w:rPr>
              <w:t>Экологический</w:t>
            </w:r>
            <w:proofErr w:type="gramEnd"/>
            <w:r w:rsidRPr="00E8020C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E8020C">
              <w:rPr>
                <w:sz w:val="24"/>
                <w:lang w:val="ru-RU"/>
              </w:rPr>
              <w:t>квест</w:t>
            </w:r>
            <w:proofErr w:type="spellEnd"/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«Ключи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природы»</w:t>
            </w:r>
          </w:p>
          <w:p w:rsidR="003654B5" w:rsidRPr="00E8020C" w:rsidRDefault="003654B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Игра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по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станциям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«Путешествие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природу»</w:t>
            </w:r>
          </w:p>
        </w:tc>
        <w:tc>
          <w:tcPr>
            <w:tcW w:w="867" w:type="pct"/>
          </w:tcPr>
          <w:p w:rsidR="003654B5" w:rsidRPr="00E8020C" w:rsidRDefault="003654B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3654B5" w:rsidRPr="00E8020C" w:rsidRDefault="003654B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3654B5" w:rsidRPr="00E8020C" w:rsidTr="00D123DD">
        <w:trPr>
          <w:trHeight w:val="562"/>
        </w:trPr>
        <w:tc>
          <w:tcPr>
            <w:tcW w:w="508" w:type="pct"/>
          </w:tcPr>
          <w:p w:rsidR="003654B5" w:rsidRPr="00E8020C" w:rsidRDefault="003654B5" w:rsidP="008A6984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  <w:r w:rsidR="001A4FB7">
              <w:rPr>
                <w:sz w:val="24"/>
                <w:lang w:val="ru-RU"/>
              </w:rPr>
              <w:t>9</w:t>
            </w:r>
          </w:p>
        </w:tc>
        <w:tc>
          <w:tcPr>
            <w:tcW w:w="3625" w:type="pct"/>
          </w:tcPr>
          <w:p w:rsidR="003654B5" w:rsidRPr="00E8020C" w:rsidRDefault="003654B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Встреча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человеком,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которого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можно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назвать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настоящим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экологом</w:t>
            </w:r>
          </w:p>
          <w:p w:rsidR="003654B5" w:rsidRPr="00E8020C" w:rsidRDefault="003654B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«Шагая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будущее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помни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о планете»</w:t>
            </w:r>
          </w:p>
        </w:tc>
        <w:tc>
          <w:tcPr>
            <w:tcW w:w="867" w:type="pct"/>
          </w:tcPr>
          <w:p w:rsidR="003654B5" w:rsidRPr="00E8020C" w:rsidRDefault="003654B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3654B5" w:rsidRPr="00E8020C" w:rsidRDefault="003654B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64E04" w:rsidRPr="00E8020C" w:rsidTr="008A6984">
        <w:trPr>
          <w:trHeight w:val="242"/>
        </w:trPr>
        <w:tc>
          <w:tcPr>
            <w:tcW w:w="508" w:type="pct"/>
          </w:tcPr>
          <w:p w:rsidR="00164E04" w:rsidRPr="00E8020C" w:rsidRDefault="00164E04" w:rsidP="008A6984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625" w:type="pct"/>
          </w:tcPr>
          <w:p w:rsidR="00164E04" w:rsidRPr="00E8020C" w:rsidRDefault="00164E04" w:rsidP="008A6984">
            <w:pPr>
              <w:pStyle w:val="TableParagraph"/>
              <w:spacing w:line="240" w:lineRule="auto"/>
              <w:ind w:left="3" w:right="1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«Орлёнок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–</w:t>
            </w:r>
            <w:r w:rsidRPr="00E8020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Хранитель</w:t>
            </w:r>
            <w:r w:rsidRPr="00E8020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исторической</w:t>
            </w:r>
            <w:r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памяти»</w:t>
            </w:r>
          </w:p>
        </w:tc>
        <w:tc>
          <w:tcPr>
            <w:tcW w:w="867" w:type="pct"/>
          </w:tcPr>
          <w:p w:rsidR="00164E04" w:rsidRPr="00E8020C" w:rsidRDefault="008A6984" w:rsidP="008A6984">
            <w:pPr>
              <w:pStyle w:val="TableParagraph"/>
              <w:spacing w:line="240" w:lineRule="auto"/>
              <w:ind w:left="141" w:right="134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</w:t>
            </w:r>
          </w:p>
        </w:tc>
      </w:tr>
      <w:tr w:rsidR="003654B5" w:rsidRPr="00E8020C" w:rsidTr="00622161">
        <w:trPr>
          <w:trHeight w:val="562"/>
        </w:trPr>
        <w:tc>
          <w:tcPr>
            <w:tcW w:w="508" w:type="pct"/>
          </w:tcPr>
          <w:p w:rsidR="003654B5" w:rsidRPr="00E8020C" w:rsidRDefault="001A4FB7" w:rsidP="008A6984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</w:p>
        </w:tc>
        <w:tc>
          <w:tcPr>
            <w:tcW w:w="3625" w:type="pct"/>
          </w:tcPr>
          <w:p w:rsidR="003654B5" w:rsidRPr="00E8020C" w:rsidRDefault="003654B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«Орлёнок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Хранитель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исторической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памяти»</w:t>
            </w:r>
          </w:p>
          <w:p w:rsidR="003654B5" w:rsidRPr="00E8020C" w:rsidRDefault="003654B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«Хранитель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семейных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традиций»</w:t>
            </w:r>
          </w:p>
        </w:tc>
        <w:tc>
          <w:tcPr>
            <w:tcW w:w="867" w:type="pct"/>
          </w:tcPr>
          <w:p w:rsidR="003654B5" w:rsidRPr="00E8020C" w:rsidRDefault="003654B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3654B5" w:rsidRPr="00E8020C" w:rsidRDefault="003654B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3654B5" w:rsidRPr="00E8020C" w:rsidTr="00F46FB4">
        <w:trPr>
          <w:trHeight w:val="562"/>
        </w:trPr>
        <w:tc>
          <w:tcPr>
            <w:tcW w:w="508" w:type="pct"/>
          </w:tcPr>
          <w:p w:rsidR="003654B5" w:rsidRPr="00E8020C" w:rsidRDefault="003654B5" w:rsidP="008A6984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="001A4FB7">
              <w:rPr>
                <w:sz w:val="24"/>
                <w:lang w:val="ru-RU"/>
              </w:rPr>
              <w:t>1</w:t>
            </w:r>
          </w:p>
        </w:tc>
        <w:tc>
          <w:tcPr>
            <w:tcW w:w="3625" w:type="pct"/>
          </w:tcPr>
          <w:p w:rsidR="003654B5" w:rsidRPr="00E8020C" w:rsidRDefault="003654B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«Традиции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моей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страны»</w:t>
            </w:r>
          </w:p>
          <w:p w:rsidR="003654B5" w:rsidRPr="00E8020C" w:rsidRDefault="003654B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Кодекс «Орлёнка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Хранителя»</w:t>
            </w:r>
          </w:p>
        </w:tc>
        <w:tc>
          <w:tcPr>
            <w:tcW w:w="867" w:type="pct"/>
          </w:tcPr>
          <w:p w:rsidR="003654B5" w:rsidRPr="00E8020C" w:rsidRDefault="003654B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3654B5" w:rsidRPr="00E8020C" w:rsidRDefault="003654B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3654B5" w:rsidRPr="00E8020C" w:rsidTr="00226A01">
        <w:trPr>
          <w:trHeight w:val="562"/>
        </w:trPr>
        <w:tc>
          <w:tcPr>
            <w:tcW w:w="508" w:type="pct"/>
          </w:tcPr>
          <w:p w:rsidR="003654B5" w:rsidRPr="00E8020C" w:rsidRDefault="003654B5" w:rsidP="008A6984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="001A4FB7">
              <w:rPr>
                <w:sz w:val="24"/>
                <w:lang w:val="ru-RU"/>
              </w:rPr>
              <w:t>2</w:t>
            </w:r>
          </w:p>
        </w:tc>
        <w:tc>
          <w:tcPr>
            <w:tcW w:w="3625" w:type="pct"/>
          </w:tcPr>
          <w:p w:rsidR="003654B5" w:rsidRPr="00E8020C" w:rsidRDefault="003654B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«Знать,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чтобы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хранить»</w:t>
            </w:r>
          </w:p>
          <w:p w:rsidR="003654B5" w:rsidRPr="00E8020C" w:rsidRDefault="003654B5" w:rsidP="008A698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</w:t>
            </w:r>
            <w:r w:rsidRPr="00E8020C">
              <w:rPr>
                <w:spacing w:val="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«История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становится ближе»</w:t>
            </w:r>
          </w:p>
        </w:tc>
        <w:tc>
          <w:tcPr>
            <w:tcW w:w="867" w:type="pct"/>
          </w:tcPr>
          <w:p w:rsidR="003654B5" w:rsidRPr="00E8020C" w:rsidRDefault="003654B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3654B5" w:rsidRPr="00E8020C" w:rsidRDefault="003654B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3654B5" w:rsidRPr="00E8020C" w:rsidTr="00AD7321">
        <w:trPr>
          <w:trHeight w:val="562"/>
        </w:trPr>
        <w:tc>
          <w:tcPr>
            <w:tcW w:w="508" w:type="pct"/>
          </w:tcPr>
          <w:p w:rsidR="003654B5" w:rsidRPr="00E8020C" w:rsidRDefault="003654B5" w:rsidP="008A6984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="001A4FB7">
              <w:rPr>
                <w:sz w:val="24"/>
                <w:lang w:val="ru-RU"/>
              </w:rPr>
              <w:t>3</w:t>
            </w:r>
          </w:p>
        </w:tc>
        <w:tc>
          <w:tcPr>
            <w:tcW w:w="3625" w:type="pct"/>
          </w:tcPr>
          <w:p w:rsidR="003654B5" w:rsidRDefault="003654B5" w:rsidP="001A4FB7">
            <w:pPr>
              <w:pStyle w:val="TableParagraph"/>
              <w:spacing w:line="240" w:lineRule="auto"/>
              <w:ind w:firstLine="150"/>
              <w:jc w:val="left"/>
              <w:rPr>
                <w:lang w:val="ru-RU"/>
              </w:rPr>
            </w:pPr>
            <w:r w:rsidRPr="00E8020C">
              <w:rPr>
                <w:sz w:val="24"/>
                <w:lang w:val="ru-RU"/>
              </w:rPr>
              <w:t>«Расскажи мне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о России»</w:t>
            </w:r>
          </w:p>
          <w:p w:rsidR="003654B5" w:rsidRPr="00E8020C" w:rsidRDefault="003654B5" w:rsidP="003654B5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654B5">
              <w:rPr>
                <w:sz w:val="24"/>
                <w:lang w:val="ru-RU"/>
              </w:rPr>
              <w:t>«Мы – хранители»</w:t>
            </w:r>
          </w:p>
        </w:tc>
        <w:tc>
          <w:tcPr>
            <w:tcW w:w="867" w:type="pct"/>
          </w:tcPr>
          <w:p w:rsidR="003654B5" w:rsidRPr="00E8020C" w:rsidRDefault="003654B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3654B5" w:rsidRPr="00E8020C" w:rsidRDefault="003654B5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64E04" w:rsidRPr="00E8020C" w:rsidTr="00C44982">
        <w:trPr>
          <w:trHeight w:val="300"/>
        </w:trPr>
        <w:tc>
          <w:tcPr>
            <w:tcW w:w="508" w:type="pct"/>
            <w:tcBorders>
              <w:bottom w:val="single" w:sz="4" w:space="0" w:color="auto"/>
            </w:tcBorders>
          </w:tcPr>
          <w:p w:rsidR="00164E04" w:rsidRPr="00E8020C" w:rsidRDefault="00164E04" w:rsidP="008A6984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</w:p>
        </w:tc>
        <w:tc>
          <w:tcPr>
            <w:tcW w:w="3625" w:type="pct"/>
            <w:tcBorders>
              <w:bottom w:val="single" w:sz="4" w:space="0" w:color="auto"/>
            </w:tcBorders>
          </w:tcPr>
          <w:p w:rsidR="00C44982" w:rsidRPr="00C44982" w:rsidRDefault="00164E04" w:rsidP="00C44982">
            <w:pPr>
              <w:pStyle w:val="TableParagraph"/>
              <w:spacing w:line="240" w:lineRule="auto"/>
              <w:ind w:left="110"/>
              <w:rPr>
                <w:b/>
                <w:sz w:val="24"/>
                <w:lang w:val="ru-RU"/>
              </w:rPr>
            </w:pPr>
            <w:r w:rsidRPr="00C44982">
              <w:rPr>
                <w:b/>
                <w:sz w:val="24"/>
                <w:lang w:val="ru-RU"/>
              </w:rPr>
              <w:t>Подведение</w:t>
            </w:r>
            <w:r w:rsidRPr="00C4498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44982">
              <w:rPr>
                <w:b/>
                <w:sz w:val="24"/>
                <w:lang w:val="ru-RU"/>
              </w:rPr>
              <w:t>итогов</w:t>
            </w:r>
          </w:p>
        </w:tc>
        <w:tc>
          <w:tcPr>
            <w:tcW w:w="867" w:type="pct"/>
            <w:tcBorders>
              <w:bottom w:val="single" w:sz="4" w:space="0" w:color="auto"/>
            </w:tcBorders>
          </w:tcPr>
          <w:p w:rsidR="00164E04" w:rsidRPr="00E8020C" w:rsidRDefault="001A4FB7" w:rsidP="008A6984">
            <w:pPr>
              <w:pStyle w:val="TableParagraph"/>
              <w:spacing w:line="240" w:lineRule="auto"/>
              <w:ind w:left="141" w:right="134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</w:p>
        </w:tc>
      </w:tr>
      <w:tr w:rsidR="00C44982" w:rsidRPr="00E8020C" w:rsidTr="00C44982">
        <w:trPr>
          <w:trHeight w:val="285"/>
        </w:trPr>
        <w:tc>
          <w:tcPr>
            <w:tcW w:w="508" w:type="pct"/>
            <w:tcBorders>
              <w:top w:val="single" w:sz="4" w:space="0" w:color="auto"/>
              <w:bottom w:val="single" w:sz="4" w:space="0" w:color="auto"/>
            </w:tcBorders>
          </w:tcPr>
          <w:p w:rsidR="00C44982" w:rsidRPr="003654B5" w:rsidRDefault="003654B5" w:rsidP="008A6984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="001A4FB7">
              <w:rPr>
                <w:sz w:val="24"/>
                <w:lang w:val="ru-RU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bottom w:val="single" w:sz="4" w:space="0" w:color="auto"/>
            </w:tcBorders>
          </w:tcPr>
          <w:p w:rsidR="00C44982" w:rsidRPr="00C44982" w:rsidRDefault="00C44982" w:rsidP="00C44982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Игра «Тайна за 7 печатями»</w:t>
            </w:r>
          </w:p>
        </w:tc>
        <w:tc>
          <w:tcPr>
            <w:tcW w:w="867" w:type="pct"/>
            <w:tcBorders>
              <w:top w:val="single" w:sz="4" w:space="0" w:color="auto"/>
              <w:bottom w:val="single" w:sz="4" w:space="0" w:color="auto"/>
            </w:tcBorders>
          </w:tcPr>
          <w:p w:rsidR="00C44982" w:rsidRPr="00C44982" w:rsidRDefault="00C44982" w:rsidP="008A698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C44982">
              <w:rPr>
                <w:sz w:val="24"/>
                <w:lang w:val="ru-RU"/>
              </w:rPr>
              <w:t>1</w:t>
            </w:r>
          </w:p>
        </w:tc>
      </w:tr>
    </w:tbl>
    <w:p w:rsidR="00164E04" w:rsidRDefault="00164E04"/>
    <w:p w:rsidR="001A4FB7" w:rsidRDefault="001A4FB7"/>
    <w:p w:rsidR="001A4FB7" w:rsidRDefault="001A4FB7"/>
    <w:p w:rsidR="001A4FB7" w:rsidRDefault="001A4FB7"/>
    <w:p w:rsidR="001A4FB7" w:rsidRDefault="001A4FB7"/>
    <w:p w:rsidR="001A4FB7" w:rsidRDefault="001A4FB7"/>
    <w:p w:rsidR="001A4FB7" w:rsidRDefault="001A4FB7"/>
    <w:p w:rsidR="001A4FB7" w:rsidRDefault="001A4FB7"/>
    <w:p w:rsidR="001A4FB7" w:rsidRDefault="001A4FB7"/>
    <w:p w:rsidR="001A4FB7" w:rsidRDefault="001A4FB7"/>
    <w:p w:rsidR="001A4FB7" w:rsidRDefault="001A4FB7"/>
    <w:p w:rsidR="001A4FB7" w:rsidRDefault="001A4FB7"/>
    <w:p w:rsidR="001A4FB7" w:rsidRDefault="001A4FB7"/>
    <w:p w:rsidR="001A4FB7" w:rsidRDefault="001A4FB7"/>
    <w:p w:rsidR="001A4FB7" w:rsidRDefault="001A4FB7"/>
    <w:p w:rsidR="001A4FB7" w:rsidRDefault="001A4FB7"/>
    <w:p w:rsidR="001A4FB7" w:rsidRDefault="001A4FB7"/>
    <w:p w:rsidR="001A4FB7" w:rsidRDefault="001A4FB7"/>
    <w:p w:rsidR="001A4FB7" w:rsidRDefault="001A4FB7"/>
    <w:p w:rsidR="001A4FB7" w:rsidRDefault="001A4FB7"/>
    <w:p w:rsidR="001A4FB7" w:rsidRDefault="001A4FB7"/>
    <w:p w:rsidR="001A4FB7" w:rsidRDefault="001A4FB7"/>
    <w:p w:rsidR="00164E04" w:rsidRDefault="00164E04"/>
    <w:p w:rsidR="00164E04" w:rsidRPr="00E8020C" w:rsidRDefault="00164E04" w:rsidP="00164E04">
      <w:pPr>
        <w:widowControl w:val="0"/>
        <w:tabs>
          <w:tab w:val="left" w:pos="978"/>
        </w:tabs>
        <w:autoSpaceDE w:val="0"/>
        <w:autoSpaceDN w:val="0"/>
        <w:spacing w:after="0" w:line="240" w:lineRule="auto"/>
        <w:ind w:right="7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020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УЧЕБНО-МЕТОДИЧЕСКОЕ ОБЕСПЕЧЕНИЕ ПРОГРАММЫ</w:t>
      </w:r>
      <w:r w:rsidRPr="00E8020C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E8020C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  <w:r w:rsidRPr="00E8020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8020C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</w:p>
    <w:p w:rsidR="00164E04" w:rsidRPr="00E8020C" w:rsidRDefault="00164E04" w:rsidP="00164E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E04" w:rsidRPr="003654B5" w:rsidRDefault="00164E04" w:rsidP="003654B5">
      <w:pPr>
        <w:widowControl w:val="0"/>
        <w:autoSpaceDE w:val="0"/>
        <w:autoSpaceDN w:val="0"/>
        <w:spacing w:after="0" w:line="240" w:lineRule="auto"/>
        <w:ind w:left="102" w:right="406" w:firstLine="707"/>
        <w:jc w:val="both"/>
        <w:rPr>
          <w:rFonts w:ascii="Times New Roman" w:eastAsia="Times New Roman" w:hAnsi="Times New Roman" w:cs="Times New Roman"/>
          <w:spacing w:val="-13"/>
          <w:sz w:val="24"/>
          <w:szCs w:val="24"/>
        </w:rPr>
      </w:pPr>
      <w:r w:rsidRPr="00E8020C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E802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20C">
        <w:rPr>
          <w:rFonts w:ascii="Times New Roman" w:eastAsia="Times New Roman" w:hAnsi="Times New Roman" w:cs="Times New Roman"/>
          <w:sz w:val="24"/>
          <w:szCs w:val="24"/>
        </w:rPr>
        <w:t>обеспечен</w:t>
      </w:r>
      <w:r w:rsidRPr="00E802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20C">
        <w:rPr>
          <w:rFonts w:ascii="Times New Roman" w:eastAsia="Times New Roman" w:hAnsi="Times New Roman" w:cs="Times New Roman"/>
          <w:sz w:val="24"/>
          <w:szCs w:val="24"/>
        </w:rPr>
        <w:t>методическими</w:t>
      </w:r>
      <w:r w:rsidRPr="00E802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2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2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20C">
        <w:rPr>
          <w:rFonts w:ascii="Times New Roman" w:eastAsia="Times New Roman" w:hAnsi="Times New Roman" w:cs="Times New Roman"/>
          <w:sz w:val="24"/>
          <w:szCs w:val="24"/>
        </w:rPr>
        <w:t>дидактическими</w:t>
      </w:r>
      <w:r w:rsidRPr="00E802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20C">
        <w:rPr>
          <w:rFonts w:ascii="Times New Roman" w:eastAsia="Times New Roman" w:hAnsi="Times New Roman" w:cs="Times New Roman"/>
          <w:sz w:val="24"/>
          <w:szCs w:val="24"/>
        </w:rPr>
        <w:t>материалами</w:t>
      </w:r>
      <w:r w:rsidR="003654B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64E04" w:rsidRPr="003654B5" w:rsidRDefault="00294050" w:rsidP="003654B5">
      <w:pPr>
        <w:pStyle w:val="a4"/>
        <w:numPr>
          <w:ilvl w:val="0"/>
          <w:numId w:val="12"/>
        </w:numPr>
        <w:spacing w:after="0" w:line="240" w:lineRule="auto"/>
        <w:jc w:val="both"/>
      </w:pPr>
      <w:hyperlink r:id="rId7">
        <w:r w:rsidR="00164E04" w:rsidRPr="003654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Методическое</w:t>
        </w:r>
        <w:r w:rsidR="00164E04" w:rsidRPr="003654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сопровождение</w:t>
        </w:r>
        <w:r w:rsidR="00164E04" w:rsidRPr="003654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программы</w:t>
        </w:r>
        <w:r w:rsidR="00164E04" w:rsidRPr="003654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развития</w:t>
        </w:r>
        <w:r w:rsidR="00164E04" w:rsidRPr="003654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</w:r>
        <w:r w:rsidR="00164E04" w:rsidRPr="003654B5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социальной</w:t>
        </w:r>
      </w:hyperlink>
      <w:r w:rsidR="00164E04" w:rsidRPr="003654B5">
        <w:rPr>
          <w:rFonts w:ascii="Times New Roman" w:eastAsia="Times New Roman" w:hAnsi="Times New Roman" w:cs="Times New Roman"/>
          <w:color w:val="0000FF"/>
          <w:spacing w:val="-67"/>
          <w:sz w:val="24"/>
          <w:szCs w:val="24"/>
        </w:rPr>
        <w:t xml:space="preserve"> </w:t>
      </w:r>
      <w:hyperlink r:id="rId8">
        <w:r w:rsidR="00164E04" w:rsidRPr="003654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активности «Орлята</w:t>
        </w:r>
        <w:r w:rsidR="00164E04" w:rsidRPr="003654B5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164E04" w:rsidRPr="003654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России»</w:t>
        </w:r>
      </w:hyperlink>
    </w:p>
    <w:p w:rsidR="003654B5" w:rsidRPr="003654B5" w:rsidRDefault="00294050" w:rsidP="003654B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654B5" w:rsidRPr="003654B5">
          <w:rPr>
            <w:rStyle w:val="a6"/>
            <w:rFonts w:ascii="Times New Roman" w:hAnsi="Times New Roman" w:cs="Times New Roman"/>
            <w:sz w:val="24"/>
            <w:szCs w:val="24"/>
          </w:rPr>
          <w:t>Электронная библиотека (orlyatarussia.ru)</w:t>
        </w:r>
      </w:hyperlink>
    </w:p>
    <w:p w:rsidR="00164E04" w:rsidRPr="003654B5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64E04" w:rsidRDefault="00164E04" w:rsidP="00164E04">
      <w:pPr>
        <w:spacing w:after="0" w:line="240" w:lineRule="auto"/>
        <w:ind w:firstLine="567"/>
        <w:jc w:val="both"/>
      </w:pPr>
    </w:p>
    <w:p w:rsidR="00164E04" w:rsidRDefault="00164E04" w:rsidP="00164E04">
      <w:pPr>
        <w:spacing w:after="0" w:line="240" w:lineRule="auto"/>
        <w:ind w:firstLine="567"/>
        <w:jc w:val="both"/>
      </w:pPr>
    </w:p>
    <w:p w:rsidR="00164E04" w:rsidRDefault="00164E04" w:rsidP="00164E04">
      <w:pPr>
        <w:spacing w:after="0" w:line="240" w:lineRule="auto"/>
        <w:ind w:firstLine="567"/>
        <w:jc w:val="both"/>
      </w:pPr>
    </w:p>
    <w:p w:rsidR="00164E04" w:rsidRDefault="00164E04" w:rsidP="00164E04">
      <w:pPr>
        <w:spacing w:after="0" w:line="240" w:lineRule="auto"/>
        <w:ind w:firstLine="567"/>
        <w:jc w:val="both"/>
      </w:pPr>
    </w:p>
    <w:p w:rsidR="00164E04" w:rsidRDefault="00164E04" w:rsidP="00164E04">
      <w:pPr>
        <w:spacing w:after="0" w:line="240" w:lineRule="auto"/>
        <w:ind w:firstLine="567"/>
        <w:jc w:val="both"/>
      </w:pPr>
    </w:p>
    <w:p w:rsidR="00164E04" w:rsidRDefault="00164E04" w:rsidP="00164E04">
      <w:pPr>
        <w:spacing w:after="0" w:line="240" w:lineRule="auto"/>
        <w:ind w:firstLine="567"/>
        <w:jc w:val="both"/>
      </w:pPr>
    </w:p>
    <w:p w:rsidR="00164E04" w:rsidRDefault="00164E04" w:rsidP="00164E04">
      <w:pPr>
        <w:spacing w:after="0" w:line="240" w:lineRule="auto"/>
        <w:ind w:firstLine="567"/>
        <w:jc w:val="both"/>
      </w:pPr>
    </w:p>
    <w:p w:rsidR="00164E04" w:rsidRDefault="00164E04"/>
    <w:p w:rsidR="00164E04" w:rsidRDefault="00164E04"/>
    <w:p w:rsidR="00164E04" w:rsidRDefault="00164E04"/>
    <w:p w:rsidR="00164E04" w:rsidRDefault="00164E04"/>
    <w:p w:rsidR="00164E04" w:rsidRDefault="00164E04"/>
    <w:p w:rsidR="00164E04" w:rsidRDefault="00164E04"/>
    <w:p w:rsidR="00164E04" w:rsidRDefault="00164E04"/>
    <w:p w:rsidR="00164E04" w:rsidRDefault="00164E04"/>
    <w:p w:rsidR="00164E04" w:rsidRDefault="00164E04"/>
    <w:p w:rsidR="00164E04" w:rsidRDefault="00164E04"/>
    <w:sectPr w:rsidR="00164E04" w:rsidSect="00E43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C0702"/>
    <w:multiLevelType w:val="hybridMultilevel"/>
    <w:tmpl w:val="7B9CB20C"/>
    <w:lvl w:ilvl="0" w:tplc="99281F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BF45E4"/>
    <w:multiLevelType w:val="hybridMultilevel"/>
    <w:tmpl w:val="E99A3610"/>
    <w:lvl w:ilvl="0" w:tplc="63006114">
      <w:start w:val="1"/>
      <w:numFmt w:val="decimal"/>
      <w:lvlText w:val="%1."/>
      <w:lvlJc w:val="left"/>
      <w:pPr>
        <w:ind w:left="116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08F3D8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2" w:tplc="671E5A24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8C9CC586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63960C82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5" w:tplc="3302236E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8A8C8E40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C62AE726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1848FAB0">
      <w:numFmt w:val="bullet"/>
      <w:lvlText w:val="•"/>
      <w:lvlJc w:val="left"/>
      <w:pPr>
        <w:ind w:left="8125" w:hanging="360"/>
      </w:pPr>
      <w:rPr>
        <w:rFonts w:hint="default"/>
        <w:lang w:val="ru-RU" w:eastAsia="en-US" w:bidi="ar-SA"/>
      </w:rPr>
    </w:lvl>
  </w:abstractNum>
  <w:abstractNum w:abstractNumId="3">
    <w:nsid w:val="21903939"/>
    <w:multiLevelType w:val="hybridMultilevel"/>
    <w:tmpl w:val="123E3E6E"/>
    <w:lvl w:ilvl="0" w:tplc="2F96E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DE38BA"/>
    <w:multiLevelType w:val="hybridMultilevel"/>
    <w:tmpl w:val="12325BBA"/>
    <w:lvl w:ilvl="0" w:tplc="2F96E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314DE"/>
    <w:multiLevelType w:val="hybridMultilevel"/>
    <w:tmpl w:val="F4BEA3A6"/>
    <w:lvl w:ilvl="0" w:tplc="2F96E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326E6E"/>
    <w:multiLevelType w:val="hybridMultilevel"/>
    <w:tmpl w:val="6EA4F6A0"/>
    <w:lvl w:ilvl="0" w:tplc="14426B52">
      <w:numFmt w:val="bullet"/>
      <w:lvlText w:val="-"/>
      <w:lvlJc w:val="left"/>
      <w:pPr>
        <w:ind w:left="372" w:hanging="2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FEC396C">
      <w:numFmt w:val="bullet"/>
      <w:lvlText w:val="•"/>
      <w:lvlJc w:val="left"/>
      <w:pPr>
        <w:ind w:left="1004" w:hanging="264"/>
      </w:pPr>
      <w:rPr>
        <w:rFonts w:hint="default"/>
        <w:lang w:val="ru-RU" w:eastAsia="en-US" w:bidi="ar-SA"/>
      </w:rPr>
    </w:lvl>
    <w:lvl w:ilvl="2" w:tplc="5DB20704">
      <w:numFmt w:val="bullet"/>
      <w:lvlText w:val="•"/>
      <w:lvlJc w:val="left"/>
      <w:pPr>
        <w:ind w:left="1629" w:hanging="264"/>
      </w:pPr>
      <w:rPr>
        <w:rFonts w:hint="default"/>
        <w:lang w:val="ru-RU" w:eastAsia="en-US" w:bidi="ar-SA"/>
      </w:rPr>
    </w:lvl>
    <w:lvl w:ilvl="3" w:tplc="7982E306">
      <w:numFmt w:val="bullet"/>
      <w:lvlText w:val="•"/>
      <w:lvlJc w:val="left"/>
      <w:pPr>
        <w:ind w:left="2253" w:hanging="264"/>
      </w:pPr>
      <w:rPr>
        <w:rFonts w:hint="default"/>
        <w:lang w:val="ru-RU" w:eastAsia="en-US" w:bidi="ar-SA"/>
      </w:rPr>
    </w:lvl>
    <w:lvl w:ilvl="4" w:tplc="DE62D1F4">
      <w:numFmt w:val="bullet"/>
      <w:lvlText w:val="•"/>
      <w:lvlJc w:val="left"/>
      <w:pPr>
        <w:ind w:left="2878" w:hanging="264"/>
      </w:pPr>
      <w:rPr>
        <w:rFonts w:hint="default"/>
        <w:lang w:val="ru-RU" w:eastAsia="en-US" w:bidi="ar-SA"/>
      </w:rPr>
    </w:lvl>
    <w:lvl w:ilvl="5" w:tplc="F9E4668C">
      <w:numFmt w:val="bullet"/>
      <w:lvlText w:val="•"/>
      <w:lvlJc w:val="left"/>
      <w:pPr>
        <w:ind w:left="3502" w:hanging="264"/>
      </w:pPr>
      <w:rPr>
        <w:rFonts w:hint="default"/>
        <w:lang w:val="ru-RU" w:eastAsia="en-US" w:bidi="ar-SA"/>
      </w:rPr>
    </w:lvl>
    <w:lvl w:ilvl="6" w:tplc="970052F8">
      <w:numFmt w:val="bullet"/>
      <w:lvlText w:val="•"/>
      <w:lvlJc w:val="left"/>
      <w:pPr>
        <w:ind w:left="4127" w:hanging="264"/>
      </w:pPr>
      <w:rPr>
        <w:rFonts w:hint="default"/>
        <w:lang w:val="ru-RU" w:eastAsia="en-US" w:bidi="ar-SA"/>
      </w:rPr>
    </w:lvl>
    <w:lvl w:ilvl="7" w:tplc="6E761B14">
      <w:numFmt w:val="bullet"/>
      <w:lvlText w:val="•"/>
      <w:lvlJc w:val="left"/>
      <w:pPr>
        <w:ind w:left="4751" w:hanging="264"/>
      </w:pPr>
      <w:rPr>
        <w:rFonts w:hint="default"/>
        <w:lang w:val="ru-RU" w:eastAsia="en-US" w:bidi="ar-SA"/>
      </w:rPr>
    </w:lvl>
    <w:lvl w:ilvl="8" w:tplc="11B0D020">
      <w:numFmt w:val="bullet"/>
      <w:lvlText w:val="•"/>
      <w:lvlJc w:val="left"/>
      <w:pPr>
        <w:ind w:left="5376" w:hanging="264"/>
      </w:pPr>
      <w:rPr>
        <w:rFonts w:hint="default"/>
        <w:lang w:val="ru-RU" w:eastAsia="en-US" w:bidi="ar-SA"/>
      </w:rPr>
    </w:lvl>
  </w:abstractNum>
  <w:abstractNum w:abstractNumId="7">
    <w:nsid w:val="56030485"/>
    <w:multiLevelType w:val="hybridMultilevel"/>
    <w:tmpl w:val="0E16B5CA"/>
    <w:lvl w:ilvl="0" w:tplc="2F96E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E95C8F"/>
    <w:multiLevelType w:val="multilevel"/>
    <w:tmpl w:val="CECACA90"/>
    <w:lvl w:ilvl="0">
      <w:start w:val="1"/>
      <w:numFmt w:val="decimal"/>
      <w:lvlText w:val="%1"/>
      <w:lvlJc w:val="left"/>
      <w:pPr>
        <w:ind w:left="3258" w:hanging="492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325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6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8" w:hanging="360"/>
      </w:pPr>
      <w:rPr>
        <w:rFonts w:hint="default"/>
        <w:lang w:val="ru-RU" w:eastAsia="en-US" w:bidi="ar-SA"/>
      </w:rPr>
    </w:lvl>
  </w:abstractNum>
  <w:abstractNum w:abstractNumId="9">
    <w:nsid w:val="6DF52E11"/>
    <w:multiLevelType w:val="hybridMultilevel"/>
    <w:tmpl w:val="098E101E"/>
    <w:lvl w:ilvl="0" w:tplc="2F96E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15391F"/>
    <w:multiLevelType w:val="hybridMultilevel"/>
    <w:tmpl w:val="3A6A7974"/>
    <w:lvl w:ilvl="0" w:tplc="ED0ECECE">
      <w:start w:val="1"/>
      <w:numFmt w:val="decimal"/>
      <w:lvlText w:val="%1"/>
      <w:lvlJc w:val="left"/>
      <w:pPr>
        <w:ind w:left="273" w:hanging="166"/>
        <w:jc w:val="left"/>
      </w:pPr>
      <w:rPr>
        <w:rFonts w:hint="default"/>
        <w:w w:val="100"/>
        <w:lang w:val="ru-RU" w:eastAsia="en-US" w:bidi="ar-SA"/>
      </w:rPr>
    </w:lvl>
    <w:lvl w:ilvl="1" w:tplc="5A025E50">
      <w:numFmt w:val="bullet"/>
      <w:lvlText w:val="•"/>
      <w:lvlJc w:val="left"/>
      <w:pPr>
        <w:ind w:left="914" w:hanging="166"/>
      </w:pPr>
      <w:rPr>
        <w:rFonts w:hint="default"/>
        <w:lang w:val="ru-RU" w:eastAsia="en-US" w:bidi="ar-SA"/>
      </w:rPr>
    </w:lvl>
    <w:lvl w:ilvl="2" w:tplc="8F2E7FEE">
      <w:numFmt w:val="bullet"/>
      <w:lvlText w:val="•"/>
      <w:lvlJc w:val="left"/>
      <w:pPr>
        <w:ind w:left="1549" w:hanging="166"/>
      </w:pPr>
      <w:rPr>
        <w:rFonts w:hint="default"/>
        <w:lang w:val="ru-RU" w:eastAsia="en-US" w:bidi="ar-SA"/>
      </w:rPr>
    </w:lvl>
    <w:lvl w:ilvl="3" w:tplc="3E2ECB6E">
      <w:numFmt w:val="bullet"/>
      <w:lvlText w:val="•"/>
      <w:lvlJc w:val="left"/>
      <w:pPr>
        <w:ind w:left="2183" w:hanging="166"/>
      </w:pPr>
      <w:rPr>
        <w:rFonts w:hint="default"/>
        <w:lang w:val="ru-RU" w:eastAsia="en-US" w:bidi="ar-SA"/>
      </w:rPr>
    </w:lvl>
    <w:lvl w:ilvl="4" w:tplc="E4FE800E">
      <w:numFmt w:val="bullet"/>
      <w:lvlText w:val="•"/>
      <w:lvlJc w:val="left"/>
      <w:pPr>
        <w:ind w:left="2818" w:hanging="166"/>
      </w:pPr>
      <w:rPr>
        <w:rFonts w:hint="default"/>
        <w:lang w:val="ru-RU" w:eastAsia="en-US" w:bidi="ar-SA"/>
      </w:rPr>
    </w:lvl>
    <w:lvl w:ilvl="5" w:tplc="1E480360">
      <w:numFmt w:val="bullet"/>
      <w:lvlText w:val="•"/>
      <w:lvlJc w:val="left"/>
      <w:pPr>
        <w:ind w:left="3452" w:hanging="166"/>
      </w:pPr>
      <w:rPr>
        <w:rFonts w:hint="default"/>
        <w:lang w:val="ru-RU" w:eastAsia="en-US" w:bidi="ar-SA"/>
      </w:rPr>
    </w:lvl>
    <w:lvl w:ilvl="6" w:tplc="D4E4BB10">
      <w:numFmt w:val="bullet"/>
      <w:lvlText w:val="•"/>
      <w:lvlJc w:val="left"/>
      <w:pPr>
        <w:ind w:left="4087" w:hanging="166"/>
      </w:pPr>
      <w:rPr>
        <w:rFonts w:hint="default"/>
        <w:lang w:val="ru-RU" w:eastAsia="en-US" w:bidi="ar-SA"/>
      </w:rPr>
    </w:lvl>
    <w:lvl w:ilvl="7" w:tplc="0574A0B0">
      <w:numFmt w:val="bullet"/>
      <w:lvlText w:val="•"/>
      <w:lvlJc w:val="left"/>
      <w:pPr>
        <w:ind w:left="4721" w:hanging="166"/>
      </w:pPr>
      <w:rPr>
        <w:rFonts w:hint="default"/>
        <w:lang w:val="ru-RU" w:eastAsia="en-US" w:bidi="ar-SA"/>
      </w:rPr>
    </w:lvl>
    <w:lvl w:ilvl="8" w:tplc="EFE01AD2">
      <w:numFmt w:val="bullet"/>
      <w:lvlText w:val="•"/>
      <w:lvlJc w:val="left"/>
      <w:pPr>
        <w:ind w:left="5356" w:hanging="166"/>
      </w:pPr>
      <w:rPr>
        <w:rFonts w:hint="default"/>
        <w:lang w:val="ru-RU" w:eastAsia="en-US" w:bidi="ar-SA"/>
      </w:rPr>
    </w:lvl>
  </w:abstractNum>
  <w:abstractNum w:abstractNumId="11">
    <w:nsid w:val="785F1D9C"/>
    <w:multiLevelType w:val="hybridMultilevel"/>
    <w:tmpl w:val="2CDAFC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9"/>
  </w:num>
  <w:num w:numId="5">
    <w:abstractNumId w:val="5"/>
  </w:num>
  <w:num w:numId="6">
    <w:abstractNumId w:val="3"/>
  </w:num>
  <w:num w:numId="7">
    <w:abstractNumId w:val="6"/>
  </w:num>
  <w:num w:numId="8">
    <w:abstractNumId w:val="10"/>
  </w:num>
  <w:num w:numId="9">
    <w:abstractNumId w:val="0"/>
  </w:num>
  <w:num w:numId="10">
    <w:abstractNumId w:val="2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E04"/>
    <w:rsid w:val="00164E04"/>
    <w:rsid w:val="001A4FB7"/>
    <w:rsid w:val="00294050"/>
    <w:rsid w:val="003654B5"/>
    <w:rsid w:val="008A6984"/>
    <w:rsid w:val="009D1EFB"/>
    <w:rsid w:val="00A35185"/>
    <w:rsid w:val="00B302A4"/>
    <w:rsid w:val="00C44982"/>
    <w:rsid w:val="00C75AB4"/>
    <w:rsid w:val="00E43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4E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164E0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64E0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164E04"/>
    <w:pPr>
      <w:widowControl w:val="0"/>
      <w:autoSpaceDE w:val="0"/>
      <w:autoSpaceDN w:val="0"/>
      <w:spacing w:after="0" w:line="256" w:lineRule="exact"/>
      <w:jc w:val="center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164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3654B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75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5A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4E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164E0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64E0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164E04"/>
    <w:pPr>
      <w:widowControl w:val="0"/>
      <w:autoSpaceDE w:val="0"/>
      <w:autoSpaceDN w:val="0"/>
      <w:spacing w:after="0" w:line="256" w:lineRule="exact"/>
      <w:jc w:val="center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164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3654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dsh.education/Orlyata_Ross_dop/" TargetMode="External"/><Relationship Id="rId3" Type="http://schemas.openxmlformats.org/officeDocument/2006/relationships/styles" Target="styles.xml"/><Relationship Id="rId7" Type="http://schemas.openxmlformats.org/officeDocument/2006/relationships/hyperlink" Target="https://rdsh.education/Orlyata_Ross_dop/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rlyatarussia.ru/libra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6C7D3-585E-4004-B85D-129AE2A3B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9</Pages>
  <Words>2284</Words>
  <Characters>13019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ПК</cp:lastModifiedBy>
  <cp:revision>6</cp:revision>
  <dcterms:created xsi:type="dcterms:W3CDTF">2022-09-24T19:48:00Z</dcterms:created>
  <dcterms:modified xsi:type="dcterms:W3CDTF">2023-09-13T06:59:00Z</dcterms:modified>
</cp:coreProperties>
</file>