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55" w:rsidRPr="00840350" w:rsidRDefault="00EB0DDC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11298231"/>
            <wp:effectExtent l="0" t="0" r="3175" b="0"/>
            <wp:docPr id="2" name="Рисунок 2" descr="C:\Users\valya\AppData\Local\Microsoft\Windows\INetCache\Content.Word\172499085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ya\AppData\Local\Microsoft\Windows\INetCache\Content.Word\17249908500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298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5255" w:rsidRPr="00840350" w:rsidRDefault="009F525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85B6A" w:rsidRPr="00840350" w:rsidRDefault="00840350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ca7504fb-a4f4-48c8-ab7c-756ffe56e67b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</w:t>
      </w:r>
      <w:r w:rsidR="00385B6A" w:rsidRPr="008403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воспитания Ульяновской области</w:t>
      </w:r>
      <w:bookmarkEnd w:id="1"/>
      <w:r w:rsidR="00385B6A" w:rsidRPr="008403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Админист</w:t>
      </w:r>
      <w:r w:rsidR="00840350" w:rsidRPr="00840350">
        <w:rPr>
          <w:rFonts w:ascii="Times New Roman" w:hAnsi="Times New Roman" w:cs="Times New Roman"/>
          <w:b/>
          <w:color w:val="000000"/>
          <w:sz w:val="24"/>
          <w:szCs w:val="24"/>
        </w:rPr>
        <w:t>рация МО</w:t>
      </w:r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"Радищевский район" Ульяновской области</w:t>
      </w:r>
      <w:bookmarkStart w:id="2" w:name="5858e69b-b955-4d5b-94a8-f3a644af01d4"/>
      <w:bookmarkEnd w:id="2"/>
    </w:p>
    <w:p w:rsidR="00840350" w:rsidRPr="00840350" w:rsidRDefault="00840350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Радищевская сш №1</w:t>
      </w: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53906" w:rsidRPr="00840350" w:rsidTr="004C484D">
        <w:tc>
          <w:tcPr>
            <w:tcW w:w="3114" w:type="dxa"/>
          </w:tcPr>
          <w:p w:rsidR="00840350" w:rsidRPr="00840350" w:rsidRDefault="00840350" w:rsidP="008403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840350" w:rsidRPr="00840350" w:rsidRDefault="00840350" w:rsidP="008403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840350" w:rsidRPr="00840350" w:rsidRDefault="00840350" w:rsidP="008403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28.08.2024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3906" w:rsidRPr="00840350" w:rsidRDefault="00753906" w:rsidP="004C48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3906" w:rsidRPr="00840350" w:rsidRDefault="00753906" w:rsidP="008403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3906" w:rsidRPr="00840350" w:rsidRDefault="00753906" w:rsidP="004C484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Е.А. Блинкова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№225  о-д 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28 августа   2024 г.</w:t>
            </w:r>
          </w:p>
          <w:p w:rsidR="00753906" w:rsidRPr="00840350" w:rsidRDefault="00753906" w:rsidP="004C48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«Основы духовно- нравственной культуры народов России»</w:t>
      </w: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color w:val="000000"/>
          <w:sz w:val="24"/>
          <w:szCs w:val="24"/>
        </w:rPr>
        <w:t>для обучающихся 6 класса</w:t>
      </w:r>
    </w:p>
    <w:p w:rsidR="00385B6A" w:rsidRPr="00840350" w:rsidRDefault="00385B6A" w:rsidP="00385B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385B6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F5255" w:rsidRPr="00840350" w:rsidRDefault="00385B6A" w:rsidP="00385B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f4f51048-cb84-4c82-af6a-284ffbd4033b"/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р.п. Радищево</w:t>
      </w:r>
      <w:bookmarkEnd w:id="3"/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4" w:name="0607e6f3-e82e-49a9-b315-c957a5fafe42"/>
      <w:r w:rsidRPr="00840350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bookmarkEnd w:id="4"/>
    </w:p>
    <w:p w:rsidR="009F5255" w:rsidRPr="00840350" w:rsidRDefault="009F525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255" w:rsidRPr="00840350" w:rsidRDefault="009F525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255" w:rsidRPr="00840350" w:rsidRDefault="009F525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906" w:rsidRPr="00840350" w:rsidRDefault="00753906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6A" w:rsidRPr="00840350" w:rsidRDefault="00385B6A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учебного курса «Основы духовно- нравственной культуры народов России»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Программа по предметной области «Основы духовно-нравственной культуры народо</w:t>
      </w:r>
      <w:r w:rsidR="00385B6A" w:rsidRPr="00840350">
        <w:rPr>
          <w:rFonts w:ascii="Times New Roman" w:hAnsi="Times New Roman" w:cs="Times New Roman"/>
          <w:sz w:val="24"/>
          <w:szCs w:val="24"/>
        </w:rPr>
        <w:t>в России» (далее — ОДНКНР) для 6</w:t>
      </w:r>
      <w:r w:rsidRPr="00840350">
        <w:rPr>
          <w:rFonts w:ascii="Times New Roman" w:hAnsi="Times New Roman" w:cs="Times New Roman"/>
          <w:sz w:val="24"/>
          <w:szCs w:val="24"/>
        </w:rPr>
        <w:t xml:space="preserve"> классов образовательной организации составлена в соответствии с: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Феде- 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взаимо- уважение, историческая память и преемственность поколений, единство народов России. Именно традиционные российские ду- ховно-нравственные ценности объединяют Россию как многона- 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</w:t>
      </w:r>
      <w:r w:rsidR="00753906" w:rsidRPr="00840350">
        <w:rPr>
          <w:rFonts w:ascii="Times New Roman" w:hAnsi="Times New Roman" w:cs="Times New Roman"/>
          <w:sz w:val="24"/>
          <w:szCs w:val="24"/>
        </w:rPr>
        <w:t>тва, куль</w:t>
      </w:r>
      <w:r w:rsidRPr="00840350">
        <w:rPr>
          <w:rFonts w:ascii="Times New Roman" w:hAnsi="Times New Roman" w:cs="Times New Roman"/>
          <w:sz w:val="24"/>
          <w:szCs w:val="24"/>
        </w:rPr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 xml:space="preserve"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</w:t>
      </w:r>
      <w:r w:rsidRPr="00840350">
        <w:rPr>
          <w:rFonts w:ascii="Times New Roman" w:hAnsi="Times New Roman" w:cs="Times New Roman"/>
          <w:sz w:val="24"/>
          <w:szCs w:val="24"/>
        </w:rPr>
        <w:lastRenderedPageBreak/>
        <w:t>свою идентичность как члена семьи, школьного коллектива,  региональной общности, гражданина страны с опорой на традиционные духовно-нравственные ценности.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от- бору информации, соответствия требованиям возрастной педагогики и психологии.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обучающего- ся и воспитание патриотических чувств к Родине (осознание себя как гражданина своего Отечества), формирование исторической памяти. 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Принцип культурологичности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Принцип соответствия требованиям возрастной  педагогики и психологии включает отбор тем и содержания курса согласно приоритетным зонам ближайшего  развития для 5—6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Цели изучения учебного курса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«Основы духовно-нравственной культуры народов России»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Целями изучения учебного курса являются: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lastRenderedPageBreak/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этноконфессио- нального согласия и взаимодействия, взаимопроникновения и мирного сосуществования народов, религий, национальных культур;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Цели курса определяют следующие задачи: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формирование патриотизма как формы гражданского самосознания через понимание роли личности в истории и культу ре, осознание важности социального взаимодействия, граж- данской идентичности для процветания общества в целом.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Изучение курса «Основы духовно-нравственной культуры на- родов России» вносит значительный вклад в достижение главных целей основного общего образования, способствуя: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 xml:space="preserve"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</w:t>
      </w:r>
      <w:r w:rsidRPr="00840350">
        <w:rPr>
          <w:rFonts w:ascii="Times New Roman" w:hAnsi="Times New Roman" w:cs="Times New Roman"/>
          <w:sz w:val="24"/>
          <w:szCs w:val="24"/>
        </w:rPr>
        <w:lastRenderedPageBreak/>
        <w:t>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пробуждению интереса к культуре других народов, проявлению уважения, способности к сотрудничеству, взаимодействию на основе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поиска общих культурных стратегий и идеалов;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раскрытию природы духовно-нравственных ценностей российского общества, объединяющих светскость и духовность;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главенству- ющей роли духовно-нравственных ценностей в социальных и культурно-исторических процессах;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BC6705" w:rsidRPr="00840350" w:rsidRDefault="00BC6705" w:rsidP="00B062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Место курса «Основы духовно-нравственной культуры народов России» в учебном плане</w:t>
      </w:r>
    </w:p>
    <w:p w:rsidR="008E3D0B" w:rsidRPr="00840350" w:rsidRDefault="00BC6705" w:rsidP="00540E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образова-тельным стандартом основного общего образования предметная область «Основы духовно-нравственной культуры народов Рос- сии» является обязательной для изучения</w:t>
      </w:r>
      <w:r w:rsidR="009F5255" w:rsidRPr="00840350">
        <w:rPr>
          <w:rFonts w:ascii="Times New Roman" w:hAnsi="Times New Roman" w:cs="Times New Roman"/>
          <w:sz w:val="24"/>
          <w:szCs w:val="24"/>
        </w:rPr>
        <w:t xml:space="preserve"> в объёме 34 часов за год ( 1 час в неделю)</w:t>
      </w:r>
      <w:r w:rsidRPr="00840350">
        <w:rPr>
          <w:rFonts w:ascii="Times New Roman" w:hAnsi="Times New Roman" w:cs="Times New Roman"/>
          <w:sz w:val="24"/>
          <w:szCs w:val="24"/>
        </w:rPr>
        <w:t>.</w:t>
      </w:r>
    </w:p>
    <w:p w:rsidR="0058791F" w:rsidRPr="00840350" w:rsidRDefault="0058791F" w:rsidP="00B06283">
      <w:pPr>
        <w:pStyle w:val="1"/>
        <w:spacing w:before="134" w:line="240" w:lineRule="auto"/>
        <w:ind w:right="777"/>
        <w:rPr>
          <w:rFonts w:ascii="Times New Roman" w:eastAsia="Century Gothic" w:hAnsi="Times New Roman" w:cs="Times New Roman"/>
          <w:color w:val="auto"/>
          <w:sz w:val="24"/>
          <w:szCs w:val="24"/>
        </w:rPr>
      </w:pPr>
    </w:p>
    <w:p w:rsidR="00BC6705" w:rsidRPr="00840350" w:rsidRDefault="0058791F" w:rsidP="00B06283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 xml:space="preserve"> СОДЕРЖАНИЕ УЧЕБНОГО КУРСА </w:t>
      </w:r>
      <w:r w:rsidRPr="00840350">
        <w:rPr>
          <w:rFonts w:ascii="Times New Roman" w:eastAsia="Century Gothic" w:hAnsi="Times New Roman" w:cs="Times New Roman"/>
          <w:w w:val="95"/>
          <w:sz w:val="24"/>
          <w:szCs w:val="24"/>
        </w:rPr>
        <w:t>«Основы</w:t>
      </w:r>
      <w:r w:rsidRPr="00840350">
        <w:rPr>
          <w:rFonts w:ascii="Times New Roman" w:eastAsia="Century Gothic" w:hAnsi="Times New Roman" w:cs="Times New Roman"/>
          <w:spacing w:val="7"/>
          <w:w w:val="9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w w:val="95"/>
          <w:sz w:val="24"/>
          <w:szCs w:val="24"/>
        </w:rPr>
        <w:t>духовно-</w:t>
      </w:r>
      <w:r w:rsidRPr="00840350">
        <w:rPr>
          <w:rFonts w:ascii="Times New Roman" w:eastAsia="Century Gothic" w:hAnsi="Times New Roman" w:cs="Times New Roman"/>
          <w:spacing w:val="-60"/>
          <w:w w:val="9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spacing w:val="2"/>
          <w:w w:val="96"/>
          <w:sz w:val="24"/>
          <w:szCs w:val="24"/>
        </w:rPr>
        <w:t>нрав</w:t>
      </w:r>
      <w:r w:rsidRPr="00840350">
        <w:rPr>
          <w:rFonts w:ascii="Times New Roman" w:eastAsia="Century Gothic" w:hAnsi="Times New Roman" w:cs="Times New Roman"/>
          <w:spacing w:val="2"/>
          <w:w w:val="63"/>
          <w:sz w:val="24"/>
          <w:szCs w:val="24"/>
        </w:rPr>
        <w:t>с</w:t>
      </w:r>
      <w:r w:rsidRPr="00840350">
        <w:rPr>
          <w:rFonts w:ascii="Times New Roman" w:eastAsia="Century Gothic" w:hAnsi="Times New Roman" w:cs="Times New Roman"/>
          <w:spacing w:val="2"/>
          <w:w w:val="96"/>
          <w:sz w:val="24"/>
          <w:szCs w:val="24"/>
        </w:rPr>
        <w:t>твенно</w:t>
      </w:r>
      <w:r w:rsidRPr="00840350">
        <w:rPr>
          <w:rFonts w:ascii="Times New Roman" w:eastAsia="Century Gothic" w:hAnsi="Times New Roman" w:cs="Times New Roman"/>
          <w:w w:val="96"/>
          <w:sz w:val="24"/>
          <w:szCs w:val="24"/>
        </w:rPr>
        <w:t>й</w:t>
      </w:r>
      <w:r w:rsidRPr="00840350">
        <w:rPr>
          <w:rFonts w:ascii="Times New Roman" w:eastAsia="Century Gothic" w:hAnsi="Times New Roman" w:cs="Times New Roman"/>
          <w:spacing w:val="19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spacing w:val="2"/>
          <w:w w:val="97"/>
          <w:sz w:val="24"/>
          <w:szCs w:val="24"/>
        </w:rPr>
        <w:t>культур</w:t>
      </w:r>
      <w:r w:rsidRPr="00840350">
        <w:rPr>
          <w:rFonts w:ascii="Times New Roman" w:eastAsia="Century Gothic" w:hAnsi="Times New Roman" w:cs="Times New Roman"/>
          <w:w w:val="97"/>
          <w:sz w:val="24"/>
          <w:szCs w:val="24"/>
        </w:rPr>
        <w:t>ы</w:t>
      </w:r>
      <w:r w:rsidRPr="00840350">
        <w:rPr>
          <w:rFonts w:ascii="Times New Roman" w:eastAsia="Century Gothic" w:hAnsi="Times New Roman" w:cs="Times New Roman"/>
          <w:spacing w:val="19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spacing w:val="2"/>
          <w:w w:val="94"/>
          <w:sz w:val="24"/>
          <w:szCs w:val="24"/>
        </w:rPr>
        <w:t>народо</w:t>
      </w:r>
      <w:r w:rsidRPr="00840350">
        <w:rPr>
          <w:rFonts w:ascii="Times New Roman" w:eastAsia="Century Gothic" w:hAnsi="Times New Roman" w:cs="Times New Roman"/>
          <w:w w:val="94"/>
          <w:sz w:val="24"/>
          <w:szCs w:val="24"/>
        </w:rPr>
        <w:t>в</w:t>
      </w:r>
      <w:r w:rsidRPr="00840350">
        <w:rPr>
          <w:rFonts w:ascii="Times New Roman" w:eastAsia="Century Gothic" w:hAnsi="Times New Roman" w:cs="Times New Roman"/>
          <w:spacing w:val="19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spacing w:val="2"/>
          <w:w w:val="85"/>
          <w:sz w:val="24"/>
          <w:szCs w:val="24"/>
        </w:rPr>
        <w:t>Росс</w:t>
      </w:r>
      <w:r w:rsidRPr="00840350">
        <w:rPr>
          <w:rFonts w:ascii="Times New Roman" w:eastAsia="Century Gothic" w:hAnsi="Times New Roman" w:cs="Times New Roman"/>
          <w:spacing w:val="2"/>
          <w:w w:val="107"/>
          <w:sz w:val="24"/>
          <w:szCs w:val="24"/>
        </w:rPr>
        <w:t>и</w:t>
      </w:r>
      <w:r w:rsidRPr="00840350">
        <w:rPr>
          <w:rFonts w:ascii="Times New Roman" w:eastAsia="Century Gothic" w:hAnsi="Times New Roman" w:cs="Times New Roman"/>
          <w:spacing w:val="1"/>
          <w:w w:val="107"/>
          <w:sz w:val="24"/>
          <w:szCs w:val="24"/>
        </w:rPr>
        <w:t>и</w:t>
      </w:r>
      <w:r w:rsidRPr="00840350">
        <w:rPr>
          <w:rFonts w:ascii="Times New Roman" w:eastAsia="Century Gothic" w:hAnsi="Times New Roman" w:cs="Times New Roman"/>
          <w:w w:val="131"/>
          <w:sz w:val="24"/>
          <w:szCs w:val="24"/>
        </w:rPr>
        <w:t>»</w:t>
      </w:r>
    </w:p>
    <w:p w:rsidR="0058791F" w:rsidRPr="00840350" w:rsidRDefault="0058791F" w:rsidP="00B06283">
      <w:pPr>
        <w:pStyle w:val="a3"/>
        <w:widowControl w:val="0"/>
        <w:numPr>
          <w:ilvl w:val="0"/>
          <w:numId w:val="2"/>
        </w:numPr>
        <w:tabs>
          <w:tab w:val="left" w:pos="332"/>
        </w:tabs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i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15"/>
          <w:sz w:val="24"/>
          <w:szCs w:val="24"/>
          <w:lang w:val="en-US"/>
        </w:rPr>
        <w:t>класс</w:t>
      </w:r>
      <w:r w:rsidRPr="00840350">
        <w:rPr>
          <w:rFonts w:ascii="Times New Roman" w:eastAsia="Cambria" w:hAnsi="Times New Roman" w:cs="Times New Roman"/>
          <w:spacing w:val="22"/>
          <w:w w:val="11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5"/>
          <w:sz w:val="24"/>
          <w:szCs w:val="24"/>
          <w:lang w:val="en-US"/>
        </w:rPr>
        <w:t>(34</w:t>
      </w:r>
      <w:r w:rsidRPr="00840350">
        <w:rPr>
          <w:rFonts w:ascii="Times New Roman" w:eastAsia="Cambria" w:hAnsi="Times New Roman" w:cs="Times New Roman"/>
          <w:i/>
          <w:spacing w:val="21"/>
          <w:w w:val="11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5"/>
          <w:sz w:val="24"/>
          <w:szCs w:val="24"/>
          <w:lang w:val="en-US"/>
        </w:rPr>
        <w:t>ч)</w:t>
      </w:r>
    </w:p>
    <w:p w:rsidR="0058791F" w:rsidRPr="00840350" w:rsidRDefault="0058791F" w:rsidP="00B06283">
      <w:pPr>
        <w:widowControl w:val="0"/>
        <w:autoSpaceDE w:val="0"/>
        <w:autoSpaceDN w:val="0"/>
        <w:spacing w:before="73" w:after="0" w:line="240" w:lineRule="auto"/>
        <w:ind w:left="136"/>
        <w:jc w:val="both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1.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«Культура</w:t>
      </w:r>
      <w:r w:rsidRPr="00840350">
        <w:rPr>
          <w:rFonts w:ascii="Times New Roman" w:eastAsia="Century Gothic" w:hAnsi="Times New Roman" w:cs="Times New Roman"/>
          <w:b/>
          <w:bCs/>
          <w:spacing w:val="38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как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социальность»</w:t>
      </w:r>
    </w:p>
    <w:p w:rsidR="0058791F" w:rsidRPr="00840350" w:rsidRDefault="0058791F" w:rsidP="00B06283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Тема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1.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Мир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культуры: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структура.</w:t>
      </w:r>
    </w:p>
    <w:p w:rsidR="0058791F" w:rsidRPr="00840350" w:rsidRDefault="0058791F" w:rsidP="00B06283">
      <w:pPr>
        <w:widowControl w:val="0"/>
        <w:autoSpaceDE w:val="0"/>
        <w:autoSpaceDN w:val="0"/>
        <w:spacing w:before="3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форма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взаимодействия. Связь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между миром материальной культуры и социальной структурой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Расстояние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жизни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людей.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Научно-техниче-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ский прогресс как один из источников формирования социаль-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ного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облика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2A76E1" w:rsidRPr="00840350" w:rsidRDefault="002A76E1" w:rsidP="00B06283">
      <w:pPr>
        <w:widowControl w:val="0"/>
        <w:autoSpaceDE w:val="0"/>
        <w:autoSpaceDN w:val="0"/>
        <w:spacing w:before="86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2.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Культура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России: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многообразие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регионов.</w:t>
      </w:r>
    </w:p>
    <w:p w:rsidR="002A76E1" w:rsidRPr="00840350" w:rsidRDefault="002A76E1" w:rsidP="00B06283">
      <w:pPr>
        <w:widowControl w:val="0"/>
        <w:autoSpaceDE w:val="0"/>
        <w:autoSpaceDN w:val="0"/>
        <w:spacing w:before="2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Территория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Народы,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живущие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ней.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Проблемы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культурного взаимодействия в обществе с многообразием куль-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тур. Сохранение и поддержка принципов толерантности и ува-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жения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всем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культурам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3.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История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быта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история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Домашнее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хозяйство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типы. Хозяйственная деятельность народов России в разные исторические периоды. Многообразие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укладов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результат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исторического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развития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Тема 4. Прогресс: технический и социальный.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Производительность</w:t>
      </w:r>
      <w:r w:rsidRPr="00840350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труда.</w:t>
      </w:r>
      <w:r w:rsidRPr="00840350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Разделение</w:t>
      </w:r>
      <w:r w:rsidRPr="00840350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труда.</w:t>
      </w:r>
      <w:r w:rsidRPr="00840350">
        <w:rPr>
          <w:rFonts w:ascii="Times New Roman" w:eastAsia="Cambria" w:hAnsi="Times New Roman" w:cs="Times New Roman"/>
          <w:spacing w:val="2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Обслуживаю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щий и производящий труд. Домашний труд и его механизация.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 такое технологии и как они влияют на культуру и ценности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общества?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 5. Образование в культуре народов 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Представление</w:t>
      </w:r>
      <w:r w:rsidRPr="00840350">
        <w:rPr>
          <w:rFonts w:ascii="Times New Roman" w:eastAsia="Cambria" w:hAnsi="Times New Roman" w:cs="Times New Roman"/>
          <w:spacing w:val="1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</w:t>
      </w:r>
      <w:r w:rsidRPr="00840350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основных</w:t>
      </w:r>
      <w:r w:rsidRPr="00840350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этапах</w:t>
      </w:r>
      <w:r w:rsidRPr="00840350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образования.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знания.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Социальная обусловленность различных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видов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образования.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образования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мира.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Образование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трансляция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смыслов,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способ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передачи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ценностей.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6.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Права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обязанности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Права и обязанности человека в культурной традиции наро-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Права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свободы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гражданина,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обозна-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ченные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Конституции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Российской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Федерации.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7.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религия: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действие.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Мир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сегодня.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Государствообразующие и традиционные религии как источник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духовно-нравственных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ценностей.</w:t>
      </w:r>
    </w:p>
    <w:p w:rsidR="002A76E1" w:rsidRPr="00840350" w:rsidRDefault="002A76E1" w:rsidP="00B06283">
      <w:pPr>
        <w:widowControl w:val="0"/>
        <w:autoSpaceDE w:val="0"/>
        <w:autoSpaceDN w:val="0"/>
        <w:spacing w:before="8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Тема 8. Современный мир: самое важное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 за-</w:t>
      </w:r>
      <w:r w:rsidRPr="00840350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нятие)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Современное общество: его портрет. Проект: описание самых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важных черт современного общества с точки зрения материаль-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ной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духовной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</w:p>
    <w:p w:rsidR="002A76E1" w:rsidRPr="00840350" w:rsidRDefault="002A76E1" w:rsidP="00B06283">
      <w:pPr>
        <w:widowControl w:val="0"/>
        <w:autoSpaceDE w:val="0"/>
        <w:autoSpaceDN w:val="0"/>
        <w:spacing w:before="136" w:after="0" w:line="240" w:lineRule="auto"/>
        <w:ind w:left="137"/>
        <w:jc w:val="both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24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24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2.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«Человек</w:t>
      </w:r>
      <w:r w:rsidRPr="00840350">
        <w:rPr>
          <w:rFonts w:ascii="Times New Roman" w:eastAsia="Cambria" w:hAnsi="Times New Roman" w:cs="Times New Roman"/>
          <w:b/>
          <w:spacing w:val="10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b/>
          <w:spacing w:val="10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b/>
          <w:spacing w:val="10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отражение</w:t>
      </w:r>
      <w:r w:rsidRPr="00840350">
        <w:rPr>
          <w:rFonts w:ascii="Times New Roman" w:eastAsia="Cambria" w:hAnsi="Times New Roman" w:cs="Times New Roman"/>
          <w:b/>
          <w:spacing w:val="10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b/>
          <w:spacing w:val="10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культуре»</w:t>
      </w:r>
    </w:p>
    <w:p w:rsidR="002A76E1" w:rsidRPr="00840350" w:rsidRDefault="002A76E1" w:rsidP="00B06283">
      <w:pPr>
        <w:widowControl w:val="0"/>
        <w:autoSpaceDE w:val="0"/>
        <w:autoSpaceDN w:val="0"/>
        <w:spacing w:before="55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 9. Каким должен быть человек? Духовно-нравственный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облик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Мораль,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этикет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культурах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Право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равенство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 правах. Свобода как ценность.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Долг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ограничение.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Общество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регулятор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свободы.</w:t>
      </w:r>
    </w:p>
    <w:p w:rsidR="002A76E1" w:rsidRPr="00840350" w:rsidRDefault="002A76E1" w:rsidP="00B06283">
      <w:pPr>
        <w:widowControl w:val="0"/>
        <w:autoSpaceDE w:val="0"/>
        <w:autoSpaceDN w:val="0"/>
        <w:spacing w:before="86" w:after="0" w:line="240" w:lineRule="auto"/>
        <w:ind w:left="137"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Свойства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единство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человеческих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Единство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жизни.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 10. Взросление человека в культуре народов 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Социальное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измерение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человека.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Детство,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взросление,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зрелость, пожилой возраст. Проблема одиночества. Необходимость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развития во взаимодействии с другими людьми. Самостоятельность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ценность.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11.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Религия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нравственности</w:t>
      </w:r>
      <w:r w:rsidRPr="00840350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>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7" w:right="114" w:firstLine="226"/>
        <w:jc w:val="right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Религия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нравственности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гуманистического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мышления.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Нравственный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традиционных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ре-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лигиях.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Современное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общество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религиозный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человека.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12.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Наука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знания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человеке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человече-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7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lastRenderedPageBreak/>
        <w:t>ском.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7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Гуманитарное знание и его особенности. Культура как само-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познание.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Эстетика.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Право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контексте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ственных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ценностей.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7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13.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категории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7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 такое этика. Добро и его проявления в реальной жизни.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значит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быть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нравственным.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Почему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нравственность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важна?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Тема 14. Самопознание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7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Автобиография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автопортрет: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люблю.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устроена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моя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жизнь.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Выполнение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проекта.</w:t>
      </w:r>
    </w:p>
    <w:p w:rsidR="002A76E1" w:rsidRPr="00840350" w:rsidRDefault="002A76E1" w:rsidP="00B06283">
      <w:pPr>
        <w:widowControl w:val="0"/>
        <w:autoSpaceDE w:val="0"/>
        <w:autoSpaceDN w:val="0"/>
        <w:spacing w:before="138" w:after="0" w:line="240" w:lineRule="auto"/>
        <w:ind w:left="137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24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24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3.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7"/>
        <w:rPr>
          <w:rFonts w:ascii="Times New Roman" w:eastAsia="Cambria" w:hAnsi="Times New Roman" w:cs="Times New Roman"/>
          <w:b/>
          <w:sz w:val="24"/>
          <w:szCs w:val="24"/>
        </w:rPr>
      </w:pP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«Человек</w:t>
      </w:r>
      <w:r w:rsidRPr="00840350">
        <w:rPr>
          <w:rFonts w:ascii="Times New Roman" w:eastAsia="Cambria" w:hAnsi="Times New Roman" w:cs="Times New Roman"/>
          <w:b/>
          <w:spacing w:val="2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b/>
          <w:spacing w:val="2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член</w:t>
      </w:r>
      <w:r w:rsidRPr="00840350">
        <w:rPr>
          <w:rFonts w:ascii="Times New Roman" w:eastAsia="Cambria" w:hAnsi="Times New Roman" w:cs="Times New Roman"/>
          <w:b/>
          <w:spacing w:val="3"/>
          <w:w w:val="9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0"/>
          <w:sz w:val="24"/>
          <w:szCs w:val="24"/>
        </w:rPr>
        <w:t>общества»</w:t>
      </w:r>
    </w:p>
    <w:p w:rsidR="002A76E1" w:rsidRPr="00840350" w:rsidRDefault="002A76E1" w:rsidP="00B06283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15.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делает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человеком.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экономическая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стои-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мость.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Безделье,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лень,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тунеядство.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Трудолюбие,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ответственность.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Общественная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оценка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16.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Подвиг: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узнать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героя?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6" w:right="114" w:firstLine="226"/>
        <w:jc w:val="right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такое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подвиг.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Героизм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самопожертвование.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Героизм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войне.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мирное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время.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Милосердие,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взаимопомощь.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17.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Люди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обществе: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духовно-нравственное</w:t>
      </w:r>
      <w:r w:rsidRPr="00840350">
        <w:rPr>
          <w:rFonts w:ascii="Times New Roman" w:eastAsia="Cambria" w:hAnsi="Times New Roman" w:cs="Times New Roman"/>
          <w:spacing w:val="2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взаимовли-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яние.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измерении.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Дружба,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предательство.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Коллектив.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границы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.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предпринимательства.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Социальная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помощь.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18.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Проблемы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современного общества как отражение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самосознания.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Бедность. Инвалидность. Асоциальная семья. Сиротство.</w:t>
      </w:r>
    </w:p>
    <w:p w:rsidR="002A76E1" w:rsidRPr="00840350" w:rsidRDefault="002A76E1" w:rsidP="00B06283">
      <w:pPr>
        <w:widowControl w:val="0"/>
        <w:autoSpaceDE w:val="0"/>
        <w:autoSpaceDN w:val="0"/>
        <w:spacing w:before="2" w:after="0" w:line="240" w:lineRule="auto"/>
        <w:ind w:left="13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Отражение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этих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явлений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2A76E1" w:rsidRPr="00840350" w:rsidRDefault="002A76E1" w:rsidP="00B06283">
      <w:pPr>
        <w:widowControl w:val="0"/>
        <w:autoSpaceDE w:val="0"/>
        <w:autoSpaceDN w:val="0"/>
        <w:spacing w:before="86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19.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ориентиры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отношений.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Милосердие.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Взаимопомощь.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Социальное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служение.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Благо-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творительность.</w:t>
      </w:r>
      <w:r w:rsidRPr="00840350">
        <w:rPr>
          <w:rFonts w:ascii="Times New Roman" w:eastAsia="Cambria" w:hAnsi="Times New Roman" w:cs="Times New Roman"/>
          <w:spacing w:val="39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Волонтёрство.</w:t>
      </w:r>
      <w:r w:rsidRPr="00840350">
        <w:rPr>
          <w:rFonts w:ascii="Times New Roman" w:eastAsia="Cambria" w:hAnsi="Times New Roman" w:cs="Times New Roman"/>
          <w:spacing w:val="39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Общественные</w:t>
      </w:r>
      <w:r w:rsidRPr="00840350">
        <w:rPr>
          <w:rFonts w:ascii="Times New Roman" w:eastAsia="Cambria" w:hAnsi="Times New Roman" w:cs="Times New Roman"/>
          <w:spacing w:val="38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блага.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 20. Гуманизм как сущностная характеристика духовно-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нравственной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Гуманизм.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Истоки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гуманистического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мышления.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Философия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гуманизма.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Проявления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гуманизма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историко-культурном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следии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21.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профессии;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 для сохранения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облика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профессии: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врач,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учитель,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пожарный,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полицей-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ский,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работник.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необходимые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представителям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этих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профессий.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22.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Выдающиеся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благотворители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Благотво-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рительность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нравственный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долг.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Меценаты,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философы,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религиозные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лидеры,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врачи,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учёные,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педагоги.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меценатства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развития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самого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мецената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целом.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23.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Выдающиеся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учёные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духовного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прогресса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Учёные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Почему важно помнить историю науки.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Вклад науки в благополучие страны. Важность морали и нрав-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ственности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науке,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учёных.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 24.</w:t>
      </w:r>
      <w:r w:rsidRPr="00840350">
        <w:rPr>
          <w:rFonts w:ascii="Times New Roman" w:eastAsia="Cambria" w:hAnsi="Times New Roman" w:cs="Times New Roman"/>
          <w:spacing w:val="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Моя</w:t>
      </w:r>
      <w:r w:rsidRPr="00840350">
        <w:rPr>
          <w:rFonts w:ascii="Times New Roman" w:eastAsia="Cambria" w:hAnsi="Times New Roman" w:cs="Times New Roman"/>
          <w:spacing w:val="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профессия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5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 как самореализация, как вклад в общество. Рассказ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своей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будущей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профессии.</w:t>
      </w:r>
    </w:p>
    <w:p w:rsidR="002A76E1" w:rsidRPr="00840350" w:rsidRDefault="002A76E1" w:rsidP="00B06283">
      <w:pPr>
        <w:widowControl w:val="0"/>
        <w:autoSpaceDE w:val="0"/>
        <w:autoSpaceDN w:val="0"/>
        <w:spacing w:before="138" w:after="0" w:line="240" w:lineRule="auto"/>
        <w:ind w:left="137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lastRenderedPageBreak/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35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4.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«Родина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и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патриотизм»</w:t>
      </w:r>
    </w:p>
    <w:p w:rsidR="002A76E1" w:rsidRPr="00840350" w:rsidRDefault="002A76E1" w:rsidP="00B06283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6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25.</w:t>
      </w:r>
      <w:r w:rsidRPr="00840350">
        <w:rPr>
          <w:rFonts w:ascii="Times New Roman" w:eastAsia="Cambria" w:hAnsi="Times New Roman" w:cs="Times New Roman"/>
          <w:spacing w:val="6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Гражданин.</w:t>
      </w:r>
    </w:p>
    <w:p w:rsidR="002A76E1" w:rsidRPr="00840350" w:rsidRDefault="002A76E1" w:rsidP="00B06283">
      <w:pPr>
        <w:widowControl w:val="0"/>
        <w:autoSpaceDE w:val="0"/>
        <w:autoSpaceDN w:val="0"/>
        <w:spacing w:before="3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Родина и гражданство, их взаимосвязь. Что делает человека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гражданином.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Нравственные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гражданина.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6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26.</w:t>
      </w:r>
      <w:r w:rsidRPr="00840350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Патриотизм.</w:t>
      </w:r>
    </w:p>
    <w:p w:rsidR="002A76E1" w:rsidRPr="00840350" w:rsidRDefault="002A76E1" w:rsidP="00B06283">
      <w:pPr>
        <w:widowControl w:val="0"/>
        <w:autoSpaceDE w:val="0"/>
        <w:autoSpaceDN w:val="0"/>
        <w:spacing w:before="2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Патриотизм.</w:t>
      </w:r>
      <w:r w:rsidRPr="00840350">
        <w:rPr>
          <w:rFonts w:ascii="Times New Roman" w:eastAsia="Cambria" w:hAnsi="Times New Roman" w:cs="Times New Roman"/>
          <w:spacing w:val="4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Толерантность.</w:t>
      </w:r>
      <w:r w:rsidRPr="00840350">
        <w:rPr>
          <w:rFonts w:ascii="Times New Roman" w:eastAsia="Cambria" w:hAnsi="Times New Roman" w:cs="Times New Roman"/>
          <w:spacing w:val="4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Уважение к другим народам и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3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истории.</w:t>
      </w:r>
      <w:r w:rsidRPr="00840350">
        <w:rPr>
          <w:rFonts w:ascii="Times New Roman" w:eastAsia="Cambria" w:hAnsi="Times New Roman" w:cs="Times New Roman"/>
          <w:spacing w:val="3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3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патриотизма.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27.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Защита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Родины: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или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долг?</w:t>
      </w:r>
    </w:p>
    <w:p w:rsidR="002A76E1" w:rsidRPr="00840350" w:rsidRDefault="002A76E1" w:rsidP="00B06283">
      <w:pPr>
        <w:widowControl w:val="0"/>
        <w:autoSpaceDE w:val="0"/>
        <w:autoSpaceDN w:val="0"/>
        <w:spacing w:before="2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Война</w:t>
      </w:r>
      <w:r w:rsidRPr="00840350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мир.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знания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защите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Родины.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Долг</w:t>
      </w:r>
      <w:r w:rsidRPr="00840350">
        <w:rPr>
          <w:rFonts w:ascii="Times New Roman" w:eastAsia="Cambria" w:hAnsi="Times New Roman" w:cs="Times New Roman"/>
          <w:spacing w:val="44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гражданина</w:t>
      </w:r>
      <w:r w:rsidRPr="00840350">
        <w:rPr>
          <w:rFonts w:ascii="Times New Roman" w:eastAsia="Cambria" w:hAnsi="Times New Roman" w:cs="Times New Roman"/>
          <w:spacing w:val="4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перед</w:t>
      </w:r>
      <w:r w:rsidRPr="00840350">
        <w:rPr>
          <w:rFonts w:ascii="Times New Roman" w:eastAsia="Cambria" w:hAnsi="Times New Roman" w:cs="Times New Roman"/>
          <w:spacing w:val="4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общество.</w:t>
      </w:r>
      <w:r w:rsidRPr="00840350">
        <w:rPr>
          <w:rFonts w:ascii="Times New Roman" w:eastAsia="Cambria" w:hAnsi="Times New Roman" w:cs="Times New Roman"/>
          <w:spacing w:val="4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Военные</w:t>
      </w:r>
      <w:r w:rsidRPr="00840350">
        <w:rPr>
          <w:rFonts w:ascii="Times New Roman" w:eastAsia="Cambria" w:hAnsi="Times New Roman" w:cs="Times New Roman"/>
          <w:spacing w:val="4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подвиги.</w:t>
      </w:r>
      <w:r w:rsidRPr="00840350">
        <w:rPr>
          <w:rFonts w:ascii="Times New Roman" w:eastAsia="Cambria" w:hAnsi="Times New Roman" w:cs="Times New Roman"/>
          <w:spacing w:val="4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Честь.</w:t>
      </w:r>
      <w:r w:rsidRPr="00840350">
        <w:rPr>
          <w:rFonts w:ascii="Times New Roman" w:eastAsia="Cambria" w:hAnsi="Times New Roman" w:cs="Times New Roman"/>
          <w:spacing w:val="4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Доблесть.</w:t>
      </w:r>
    </w:p>
    <w:p w:rsidR="002A76E1" w:rsidRPr="00840350" w:rsidRDefault="002A76E1" w:rsidP="00B06283">
      <w:pPr>
        <w:widowControl w:val="0"/>
        <w:autoSpaceDE w:val="0"/>
        <w:autoSpaceDN w:val="0"/>
        <w:spacing w:before="1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28.</w:t>
      </w:r>
      <w:r w:rsidRPr="00840350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Государство.</w:t>
      </w:r>
      <w:r w:rsidRPr="00840350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Россия</w:t>
      </w:r>
      <w:r w:rsidRPr="00840350">
        <w:rPr>
          <w:rFonts w:ascii="Times New Roman" w:eastAsia="Cambria" w:hAnsi="Times New Roman" w:cs="Times New Roman"/>
          <w:spacing w:val="63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—</w:t>
      </w:r>
      <w:r w:rsidRPr="00840350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наша</w:t>
      </w:r>
      <w:r w:rsidRPr="00840350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z w:val="24"/>
          <w:szCs w:val="24"/>
        </w:rPr>
        <w:t>Родина.</w:t>
      </w:r>
    </w:p>
    <w:p w:rsidR="002A76E1" w:rsidRPr="00840350" w:rsidRDefault="002A76E1" w:rsidP="00B06283">
      <w:pPr>
        <w:widowControl w:val="0"/>
        <w:autoSpaceDE w:val="0"/>
        <w:autoSpaceDN w:val="0"/>
        <w:spacing w:before="2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объединяющее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начало.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Социальная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сторона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права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государства.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закон.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Родина?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такое государство? Необходимость быть гражданином. Россий-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ская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гражданская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идентичность.</w:t>
      </w:r>
    </w:p>
    <w:p w:rsidR="002A76E1" w:rsidRPr="00840350" w:rsidRDefault="002A76E1" w:rsidP="00B06283">
      <w:pPr>
        <w:widowControl w:val="0"/>
        <w:autoSpaceDE w:val="0"/>
        <w:autoSpaceDN w:val="0"/>
        <w:spacing w:before="89" w:after="0" w:line="240" w:lineRule="auto"/>
        <w:ind w:left="136" w:right="124" w:firstLine="226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29.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Гражданская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идентичность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заня-</w:t>
      </w:r>
      <w:r w:rsidRPr="00840350">
        <w:rPr>
          <w:rFonts w:ascii="Times New Roman" w:eastAsia="Cambria" w:hAnsi="Times New Roman" w:cs="Times New Roman"/>
          <w:i/>
          <w:spacing w:val="-5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тие).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Какими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качествами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должен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обладать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2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гражданин.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30.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Моя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школа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мой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класс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занятие).</w:t>
      </w:r>
      <w:r w:rsidRPr="00840350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Портрет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школы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или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класса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добрые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дела.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 31.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Человек: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какой он?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4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136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Человек.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образы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культуре.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Духовность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ность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важнейшие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Человек</w:t>
      </w:r>
      <w:r w:rsidRPr="00840350">
        <w:rPr>
          <w:rFonts w:ascii="Times New Roman" w:eastAsia="Cambria" w:hAnsi="Times New Roman" w:cs="Times New Roman"/>
          <w:spacing w:val="3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культура</w:t>
      </w:r>
      <w:r w:rsidRPr="00840350">
        <w:rPr>
          <w:rFonts w:ascii="Times New Roman" w:eastAsia="Cambria" w:hAnsi="Times New Roman" w:cs="Times New Roman"/>
          <w:spacing w:val="3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(проект).</w:t>
      </w:r>
    </w:p>
    <w:p w:rsidR="002A76E1" w:rsidRPr="00840350" w:rsidRDefault="002A76E1" w:rsidP="00B06283">
      <w:pPr>
        <w:widowControl w:val="0"/>
        <w:autoSpaceDE w:val="0"/>
        <w:autoSpaceDN w:val="0"/>
        <w:spacing w:after="0" w:line="240" w:lineRule="auto"/>
        <w:ind w:left="363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Итоговый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проект: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«Что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значит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быть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человеком?».</w:t>
      </w:r>
    </w:p>
    <w:p w:rsidR="00BC6705" w:rsidRPr="00840350" w:rsidRDefault="00BC6705" w:rsidP="00B062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127F" w:rsidRPr="00840350" w:rsidRDefault="0087127F" w:rsidP="00B062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127F" w:rsidRPr="00840350" w:rsidRDefault="0087127F" w:rsidP="00B06283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90" w:after="0" w:line="240" w:lineRule="auto"/>
        <w:outlineLvl w:val="0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bookmarkStart w:id="5" w:name="_TOC_250004"/>
      <w:r w:rsidRPr="00840350">
        <w:rPr>
          <w:rFonts w:ascii="Times New Roman" w:eastAsia="Century Gothic" w:hAnsi="Times New Roman" w:cs="Times New Roman"/>
          <w:b/>
          <w:bCs/>
          <w:w w:val="95"/>
          <w:sz w:val="24"/>
          <w:szCs w:val="24"/>
        </w:rPr>
        <w:t>ПЛАНИРУЕМЫЕ РЕЗУЛЬТАТЫ ОСВОЕНИЯ УЧЕБНОГО КУРСА</w:t>
      </w:r>
      <w:bookmarkEnd w:id="5"/>
    </w:p>
    <w:p w:rsidR="0087127F" w:rsidRPr="00840350" w:rsidRDefault="0087127F" w:rsidP="00B06283">
      <w:pPr>
        <w:widowControl w:val="0"/>
        <w:autoSpaceDE w:val="0"/>
        <w:autoSpaceDN w:val="0"/>
        <w:spacing w:before="17" w:after="0" w:line="240" w:lineRule="auto"/>
        <w:ind w:left="138" w:hanging="2"/>
        <w:rPr>
          <w:rFonts w:ascii="Times New Roman" w:eastAsia="Cambria" w:hAnsi="Times New Roman" w:cs="Times New Roman"/>
          <w:b/>
          <w:sz w:val="24"/>
          <w:szCs w:val="24"/>
        </w:rPr>
      </w:pPr>
      <w:r w:rsidRPr="00840350">
        <w:rPr>
          <w:rFonts w:ascii="Times New Roman" w:eastAsia="Cambria" w:hAnsi="Times New Roman" w:cs="Times New Roman"/>
          <w:b/>
          <w:w w:val="95"/>
          <w:sz w:val="24"/>
          <w:szCs w:val="24"/>
        </w:rPr>
        <w:t>«Основы</w:t>
      </w:r>
      <w:r w:rsidRPr="00840350">
        <w:rPr>
          <w:rFonts w:ascii="Times New Roman" w:eastAsia="Cambria" w:hAnsi="Times New Roman" w:cs="Times New Roman"/>
          <w:b/>
          <w:spacing w:val="1"/>
          <w:w w:val="9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5"/>
          <w:sz w:val="24"/>
          <w:szCs w:val="24"/>
        </w:rPr>
        <w:t>духовно-нравственной</w:t>
      </w:r>
      <w:r w:rsidRPr="00840350">
        <w:rPr>
          <w:rFonts w:ascii="Times New Roman" w:eastAsia="Cambria" w:hAnsi="Times New Roman" w:cs="Times New Roman"/>
          <w:b/>
          <w:spacing w:val="1"/>
          <w:w w:val="9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5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b/>
          <w:spacing w:val="1"/>
          <w:w w:val="9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w w:val="9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b/>
          <w:spacing w:val="1"/>
          <w:w w:val="9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spacing w:val="2"/>
          <w:w w:val="85"/>
          <w:sz w:val="24"/>
          <w:szCs w:val="24"/>
        </w:rPr>
        <w:t>Росс</w:t>
      </w:r>
      <w:r w:rsidRPr="00840350">
        <w:rPr>
          <w:rFonts w:ascii="Times New Roman" w:eastAsia="Cambria" w:hAnsi="Times New Roman" w:cs="Times New Roman"/>
          <w:b/>
          <w:spacing w:val="2"/>
          <w:w w:val="107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b/>
          <w:spacing w:val="1"/>
          <w:w w:val="107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b/>
          <w:w w:val="131"/>
          <w:sz w:val="24"/>
          <w:szCs w:val="24"/>
        </w:rPr>
        <w:t>»</w:t>
      </w:r>
      <w:r w:rsidRPr="00840350">
        <w:rPr>
          <w:rFonts w:ascii="Times New Roman" w:eastAsia="Cambria" w:hAnsi="Times New Roman" w:cs="Times New Roman"/>
          <w:b/>
          <w:spacing w:val="17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spacing w:val="2"/>
          <w:w w:val="96"/>
          <w:sz w:val="24"/>
          <w:szCs w:val="24"/>
        </w:rPr>
        <w:t>н</w:t>
      </w:r>
      <w:r w:rsidRPr="00840350">
        <w:rPr>
          <w:rFonts w:ascii="Times New Roman" w:eastAsia="Cambria" w:hAnsi="Times New Roman" w:cs="Times New Roman"/>
          <w:b/>
          <w:w w:val="96"/>
          <w:sz w:val="24"/>
          <w:szCs w:val="24"/>
        </w:rPr>
        <w:t>а</w:t>
      </w:r>
      <w:r w:rsidRPr="00840350">
        <w:rPr>
          <w:rFonts w:ascii="Times New Roman" w:eastAsia="Cambria" w:hAnsi="Times New Roman" w:cs="Times New Roman"/>
          <w:b/>
          <w:spacing w:val="19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spacing w:val="2"/>
          <w:w w:val="93"/>
          <w:sz w:val="24"/>
          <w:szCs w:val="24"/>
        </w:rPr>
        <w:t>уровн</w:t>
      </w:r>
      <w:r w:rsidRPr="00840350">
        <w:rPr>
          <w:rFonts w:ascii="Times New Roman" w:eastAsia="Cambria" w:hAnsi="Times New Roman" w:cs="Times New Roman"/>
          <w:b/>
          <w:w w:val="93"/>
          <w:sz w:val="24"/>
          <w:szCs w:val="24"/>
        </w:rPr>
        <w:t>е</w:t>
      </w:r>
      <w:r w:rsidRPr="00840350">
        <w:rPr>
          <w:rFonts w:ascii="Times New Roman" w:eastAsia="Cambria" w:hAnsi="Times New Roman" w:cs="Times New Roman"/>
          <w:b/>
          <w:spacing w:val="19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spacing w:val="2"/>
          <w:w w:val="92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b/>
          <w:spacing w:val="2"/>
          <w:w w:val="63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b/>
          <w:spacing w:val="2"/>
          <w:w w:val="101"/>
          <w:sz w:val="24"/>
          <w:szCs w:val="24"/>
        </w:rPr>
        <w:t>новног</w:t>
      </w:r>
      <w:r w:rsidRPr="00840350">
        <w:rPr>
          <w:rFonts w:ascii="Times New Roman" w:eastAsia="Cambria" w:hAnsi="Times New Roman" w:cs="Times New Roman"/>
          <w:b/>
          <w:w w:val="101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b/>
          <w:spacing w:val="19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spacing w:val="2"/>
          <w:w w:val="91"/>
          <w:sz w:val="24"/>
          <w:szCs w:val="24"/>
        </w:rPr>
        <w:t>общег</w:t>
      </w:r>
      <w:r w:rsidRPr="00840350">
        <w:rPr>
          <w:rFonts w:ascii="Times New Roman" w:eastAsia="Cambria" w:hAnsi="Times New Roman" w:cs="Times New Roman"/>
          <w:b/>
          <w:w w:val="91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b/>
          <w:spacing w:val="19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b/>
          <w:spacing w:val="2"/>
          <w:w w:val="97"/>
          <w:sz w:val="24"/>
          <w:szCs w:val="24"/>
        </w:rPr>
        <w:t>образования</w:t>
      </w:r>
    </w:p>
    <w:p w:rsidR="0087127F" w:rsidRPr="00840350" w:rsidRDefault="0087127F" w:rsidP="00B06283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Планируемые результаты освоения курса представляют со- бой систему ведущих целевых установок и ожидаемых резуль- татов освоения всех компонентов, составляющих содержатель- ную основу образовательной программы.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Личностные результаты освоения курса достигаются в един- стве учебной и воспитательной деятельности.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Личностные результаты освоения курса включают осознание российской гражданской идентичности; готовность обуча- 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лично- сти как особого ценностного отношения к себе, окружающим людям и жизни в целом.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1.</w:t>
      </w:r>
      <w:r w:rsidRPr="00840350">
        <w:rPr>
          <w:rFonts w:ascii="Times New Roman" w:hAnsi="Times New Roman" w:cs="Times New Roman"/>
          <w:sz w:val="24"/>
          <w:szCs w:val="24"/>
        </w:rPr>
        <w:tab/>
        <w:t>Патриотическое воспитание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Самоопределение (личностное, профессиональное, жизнен- 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рос- сийской государственности .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2.</w:t>
      </w:r>
      <w:r w:rsidRPr="00840350">
        <w:rPr>
          <w:rFonts w:ascii="Times New Roman" w:hAnsi="Times New Roman" w:cs="Times New Roman"/>
          <w:sz w:val="24"/>
          <w:szCs w:val="24"/>
        </w:rPr>
        <w:tab/>
        <w:t>Гражданское воспитание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хра- нимых в культурных традициях </w:t>
      </w:r>
      <w:r w:rsidRPr="00840350">
        <w:rPr>
          <w:rFonts w:ascii="Times New Roman" w:hAnsi="Times New Roman" w:cs="Times New Roman"/>
          <w:sz w:val="24"/>
          <w:szCs w:val="24"/>
        </w:rPr>
        <w:lastRenderedPageBreak/>
        <w:t>народов России, готовность на их основе к сознательному самоограничению в поступках, по- ведении, расточительном потребительстве;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сформированность понимания и принятия гуманистических, демократических и традиционных ценностей многонациональ- ного российского общества с помощью воспитания способности к духовному развитию, нравственному самосовершенствова- нию; воспитание веротерпимости, уважительного отношения к религиозным чувствам, взглядам людей или их отсутствию.</w:t>
      </w:r>
    </w:p>
    <w:p w:rsidR="0087127F" w:rsidRPr="00840350" w:rsidRDefault="0087127F" w:rsidP="00B06283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b/>
          <w:bCs/>
          <w:sz w:val="24"/>
          <w:szCs w:val="24"/>
          <w:lang w:val="en-US"/>
        </w:rPr>
        <w:t>Ценности познавательной деятельности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соответствую- 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4840A7" wp14:editId="6DE4F5F2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8415" r="1143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    <w10:wrap anchorx="page"/>
              </v:line>
            </w:pict>
          </mc:Fallback>
        </mc:AlternateContent>
      </w:r>
      <w:r w:rsidRPr="00840350">
        <w:rPr>
          <w:rFonts w:ascii="Times New Roman" w:hAnsi="Times New Roman" w:cs="Times New Roman"/>
          <w:sz w:val="24"/>
          <w:szCs w:val="24"/>
          <w:u w:val="single"/>
        </w:rPr>
        <w:t>Смыслообразование:</w:t>
      </w:r>
      <w:r w:rsidRPr="00840350">
        <w:rPr>
          <w:rFonts w:ascii="Times New Roman" w:hAnsi="Times New Roman" w:cs="Times New Roman"/>
          <w:sz w:val="24"/>
          <w:szCs w:val="24"/>
        </w:rPr>
        <w:t xml:space="preserve"> сформированность ответственного отно- шения к учению, готовности и способности обучающихся к са- моразвитию и самообразованию на основе мотивации к обуче- нию и познанию через развитие способностей к духовному раз- 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87127F" w:rsidRPr="00840350" w:rsidRDefault="0087127F" w:rsidP="00B06283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b/>
          <w:bCs/>
          <w:sz w:val="24"/>
          <w:szCs w:val="24"/>
          <w:lang w:val="en-US"/>
        </w:rPr>
        <w:t>Духовно-нравственное воспитание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Сформированность осознанного, уважительного и доброжела- тельного отношения к другому человеку, его мнению, мировоз- зрению, культуре, языку, вере, гражданской позиции, к исто- рии, культуре, религии, традициям, языкам, ценностям наро- дов родного края, России и народов мира;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сформированность нравственной рефлексии и компетентно- сти в решении моральных проблем на основе личностного вы- бора, нравственных чувств и нравственного поведения, осоз- нанного и ответственного отношения к собственным поступкам; осознание значения семьи в жизни человека и общества; при- 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куль- 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TOC_250002"/>
      <w:r w:rsidRPr="00840350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</w:t>
      </w:r>
      <w:bookmarkEnd w:id="6"/>
      <w:r w:rsidRPr="00840350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bCs/>
          <w:sz w:val="24"/>
          <w:szCs w:val="24"/>
        </w:rPr>
      </w:pPr>
      <w:r w:rsidRPr="00840350">
        <w:rPr>
          <w:rFonts w:ascii="Times New Roman" w:hAnsi="Times New Roman" w:cs="Times New Roman"/>
          <w:i/>
          <w:sz w:val="24"/>
          <w:szCs w:val="24"/>
        </w:rPr>
        <w:t xml:space="preserve">Метапредметные результаты </w:t>
      </w:r>
      <w:r w:rsidRPr="00840350">
        <w:rPr>
          <w:rFonts w:ascii="Times New Roman" w:hAnsi="Times New Roman" w:cs="Times New Roman"/>
          <w:sz w:val="24"/>
          <w:szCs w:val="24"/>
        </w:rPr>
        <w:t>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</w:t>
      </w:r>
      <w:r w:rsidRPr="00840350">
        <w:rPr>
          <w:rFonts w:ascii="Times New Roman" w:eastAsia="Century Gothic" w:hAnsi="Times New Roman" w:cs="Times New Roman"/>
          <w:b/>
          <w:w w:val="105"/>
          <w:sz w:val="24"/>
          <w:szCs w:val="24"/>
        </w:rPr>
        <w:t xml:space="preserve"> </w:t>
      </w:r>
      <w:r w:rsidRPr="00840350">
        <w:rPr>
          <w:rFonts w:ascii="Times New Roman" w:hAnsi="Times New Roman" w:cs="Times New Roman"/>
          <w:bCs/>
          <w:sz w:val="24"/>
          <w:szCs w:val="24"/>
        </w:rPr>
        <w:t>индивидуальной образовательной траектории; овладение навыками работы с информацией: воспритие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87127F" w:rsidRPr="00840350" w:rsidRDefault="0087127F" w:rsidP="00B0628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b/>
          <w:bCs/>
          <w:sz w:val="24"/>
          <w:szCs w:val="24"/>
          <w:lang w:val="en-US"/>
        </w:rPr>
        <w:t>Познавательные универсальные учебные действия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 включают: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устанав- ливать аналогии, классифицировать, самостоятельно выби- рать основания и критерии для классификации, устанавли- вать причинно-следственные связи, строить логическое рас- суждение, умозаключение (индуктивное, дедуктивное, по аналогии) и делать выводы (логические УУД);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сим- волы, модели и схемы для решения учебных и познаватель- ных задач (знаково-символические / моделирование);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sz w:val="24"/>
          <w:szCs w:val="24"/>
          <w:lang w:val="en-US"/>
        </w:rPr>
        <w:t>смысловое чтение;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lastRenderedPageBreak/>
        <w:t>развитие мотивации к овладению культурой активного ис- пользования словарей и других поисковых систем.</w:t>
      </w:r>
    </w:p>
    <w:p w:rsidR="0087127F" w:rsidRPr="00840350" w:rsidRDefault="0087127F" w:rsidP="00B0628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b/>
          <w:bCs/>
          <w:sz w:val="24"/>
          <w:szCs w:val="24"/>
          <w:lang w:val="en-US"/>
        </w:rPr>
        <w:t>Коммуникативные универсальные учебные действия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вклю- чают: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совмест- ную деятельность с учителем и сверстниками; работать инди- видуально и в группе: находить общее решение и разрешать конфликты на основе согласования позиций и учёта интере- сов; формулировать, аргументировать и отстаивать своё мне- ние (учебное сотрудничество);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соответ- 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моно- логической контекстной речью </w:t>
      </w:r>
      <w:r w:rsidRPr="00840350">
        <w:rPr>
          <w:rFonts w:ascii="Times New Roman" w:hAnsi="Times New Roman" w:cs="Times New Roman"/>
          <w:sz w:val="24"/>
          <w:szCs w:val="24"/>
          <w:lang w:val="en-US"/>
        </w:rPr>
        <w:t>(коммуникация);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исполь- зования информационно-коммуникационных технологий (ИКТ-компетентность).</w:t>
      </w:r>
    </w:p>
    <w:p w:rsidR="0087127F" w:rsidRPr="00840350" w:rsidRDefault="0087127F" w:rsidP="00B0628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0350">
        <w:rPr>
          <w:rFonts w:ascii="Times New Roman" w:hAnsi="Times New Roman" w:cs="Times New Roman"/>
          <w:b/>
          <w:bCs/>
          <w:sz w:val="24"/>
          <w:szCs w:val="24"/>
          <w:lang w:val="en-US"/>
        </w:rPr>
        <w:t>Регулятивные универсальные учебные действия</w:t>
      </w:r>
    </w:p>
    <w:p w:rsidR="0087127F" w:rsidRPr="00840350" w:rsidRDefault="0087127F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включают:</w:t>
      </w:r>
    </w:p>
    <w:p w:rsidR="0087127F" w:rsidRPr="00840350" w:rsidRDefault="0087127F" w:rsidP="00B06283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познаватель- ной деятельности, развивать мотивы и интересы своей позна- вательной деятельности (целеполагание);</w:t>
      </w:r>
    </w:p>
    <w:p w:rsidR="00580841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580841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результа- тами, осуществлять контроль своей деятельности в процессе достижения результата, определять способы действий в рам- 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580841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её решения (оценка);</w:t>
      </w:r>
    </w:p>
    <w:p w:rsidR="00580841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владение основами самоконтроля, самооценки, принятия ре- 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580841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580841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580841" w:rsidRPr="00840350" w:rsidRDefault="00B06283" w:rsidP="00B06283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84035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E8423E" w:rsidRPr="00840350" w:rsidRDefault="00E8423E" w:rsidP="00B06283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92A1D" w:rsidRPr="00840350" w:rsidRDefault="00580841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</w:t>
      </w:r>
      <w:r w:rsidR="00392A1D" w:rsidRPr="00840350">
        <w:rPr>
          <w:rFonts w:ascii="Times New Roman" w:hAnsi="Times New Roman" w:cs="Times New Roman"/>
          <w:sz w:val="24"/>
          <w:szCs w:val="24"/>
        </w:rPr>
        <w:t>ом числе при создании проектов.</w:t>
      </w:r>
    </w:p>
    <w:p w:rsidR="00E8423E" w:rsidRPr="00840350" w:rsidRDefault="00E8423E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802EDB" w:rsidRPr="00840350" w:rsidRDefault="00802EDB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5"/>
          <w:sz w:val="24"/>
          <w:szCs w:val="24"/>
        </w:rPr>
        <w:t>6</w:t>
      </w:r>
      <w:r w:rsidR="00B06283" w:rsidRPr="00840350">
        <w:rPr>
          <w:rFonts w:ascii="Times New Roman" w:eastAsia="Cambria" w:hAnsi="Times New Roman" w:cs="Times New Roman"/>
          <w:w w:val="11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5"/>
          <w:sz w:val="24"/>
          <w:szCs w:val="24"/>
        </w:rPr>
        <w:t>класс</w:t>
      </w:r>
    </w:p>
    <w:p w:rsidR="00802EDB" w:rsidRPr="00840350" w:rsidRDefault="00802EDB" w:rsidP="00B06283">
      <w:pPr>
        <w:widowControl w:val="0"/>
        <w:autoSpaceDE w:val="0"/>
        <w:autoSpaceDN w:val="0"/>
        <w:spacing w:before="16" w:after="0" w:line="240" w:lineRule="auto"/>
        <w:ind w:left="137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1.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«Культура</w:t>
      </w:r>
      <w:r w:rsidRPr="00840350">
        <w:rPr>
          <w:rFonts w:ascii="Times New Roman" w:eastAsia="Century Gothic" w:hAnsi="Times New Roman" w:cs="Times New Roman"/>
          <w:b/>
          <w:bCs/>
          <w:spacing w:val="38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как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социальность»</w:t>
      </w:r>
    </w:p>
    <w:p w:rsidR="00802EDB" w:rsidRPr="00840350" w:rsidRDefault="00802EDB" w:rsidP="00B06283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1.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Мир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культуры: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структура</w:t>
      </w:r>
    </w:p>
    <w:p w:rsidR="00802EDB" w:rsidRPr="00840350" w:rsidRDefault="00802EDB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>Знать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-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-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объяснить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структуру</w:t>
      </w:r>
      <w:r w:rsidRPr="00840350">
        <w:rPr>
          <w:rFonts w:ascii="Times New Roman" w:eastAsia="Cambria" w:hAnsi="Times New Roman" w:cs="Times New Roman"/>
          <w:spacing w:val="-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spacing w:val="-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-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социально-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го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явления;</w:t>
      </w:r>
    </w:p>
    <w:p w:rsidR="00802EDB" w:rsidRPr="00840350" w:rsidRDefault="00802EDB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понимать специфику социальных явлений, их ключевые от-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личия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от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природных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явлений;</w:t>
      </w:r>
    </w:p>
    <w:p w:rsidR="00802EDB" w:rsidRPr="00840350" w:rsidRDefault="00802EDB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доказывать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связь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между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этапом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развития материаль-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структурой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мосвязь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духовно-нравственным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состоянием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общества;</w:t>
      </w:r>
    </w:p>
    <w:p w:rsidR="00580841" w:rsidRPr="00840350" w:rsidRDefault="00802EDB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зависимость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процессов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исторических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процессов;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объяснить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взаимосвязь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между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научно-техническим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прогрессом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этапами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развития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социума.</w:t>
      </w:r>
    </w:p>
    <w:p w:rsidR="009167ED" w:rsidRPr="00840350" w:rsidRDefault="009167ED" w:rsidP="00B06283">
      <w:pPr>
        <w:widowControl w:val="0"/>
        <w:autoSpaceDE w:val="0"/>
        <w:autoSpaceDN w:val="0"/>
        <w:spacing w:before="2"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9167ED" w:rsidRPr="00840350" w:rsidRDefault="009167ED" w:rsidP="00B06283">
      <w:pPr>
        <w:widowControl w:val="0"/>
        <w:autoSpaceDE w:val="0"/>
        <w:autoSpaceDN w:val="0"/>
        <w:spacing w:before="1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2.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Культура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России: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многообразие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регионов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административно-территориальное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деление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 количество регионов, различать субъекты и федераль-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округа,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показать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административной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карте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необходимость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федеративного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устройства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полиэтничном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государстве,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 сохране-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ния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исторической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памяти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отдельных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этносов;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 принцип равенства прав каждого человека, вне за-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висимости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принадлежности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тому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или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иному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народу;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многообразия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укладов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Российской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Федерации;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демонстрировать готовность к сохранению межнационально-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го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межрелигиозного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согласия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России;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 духовную культуру всех народов России 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достояние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богатство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нашей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многонациональной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дины.</w:t>
      </w:r>
    </w:p>
    <w:p w:rsidR="009167ED" w:rsidRPr="00840350" w:rsidRDefault="009167ED" w:rsidP="00B06283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3.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История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быта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история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Понимать смысл понятия «домашнее хозяйство» и характе-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ризовать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типы;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взаимосвязь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между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хозяйственной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деятельностью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особенностями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исторического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периода;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находить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зависимость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ориентиров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 России от их локализации в конкретных климатиче-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ских,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географических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культурно-исторических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условиях.</w:t>
      </w:r>
    </w:p>
    <w:p w:rsidR="009167ED" w:rsidRPr="00840350" w:rsidRDefault="009167ED" w:rsidP="00B06283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4.</w:t>
      </w:r>
      <w:r w:rsidRPr="00840350">
        <w:rPr>
          <w:rFonts w:ascii="Times New Roman" w:eastAsia="Cambria" w:hAnsi="Times New Roman" w:cs="Times New Roman"/>
          <w:spacing w:val="4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Прогресс: технический</w:t>
      </w:r>
      <w:r w:rsidRPr="00840350">
        <w:rPr>
          <w:rFonts w:ascii="Times New Roman" w:eastAsia="Cambria" w:hAnsi="Times New Roman" w:cs="Times New Roman"/>
          <w:spacing w:val="4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4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социальный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производительность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разделе-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значение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современном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осознавать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доказывать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взаимозависимость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членов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созидательного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добросовестного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создания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экономически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благоприятной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среды;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демонстрировать понимание роли обслуживающего труда,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социальной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духовно-нравственной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взаимосвязи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между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механизацией домашнего труда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изменениями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взаимосвязей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осознавать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влияние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технологий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культуру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Иметь представление об истории образования и его роли в обществе на различных этапах его развития;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и обосновывать роль ценностей в обществе, их за- висимость от процесса познания;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специфику каждой ступени образования, её роль в современных общественных процессах;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обосновывать важность образования в современном мире и ценность знания;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характеризовать образование как часть процесса формирова- ния духовно-нравственных ориентиров человека.</w:t>
      </w:r>
    </w:p>
    <w:p w:rsidR="00581DD9" w:rsidRPr="00840350" w:rsidRDefault="00581DD9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lastRenderedPageBreak/>
        <w:t>Тема 6. Права и обязанности человека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Знать термины «права человека», «естественные права чело- века», «правовая культура»: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характеризовать историю формирования комплекса понятий, связанных с правами;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и обосновывать важность прав человека как при- вилегии и обязанности человека;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необходимость соблюдения прав человека;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и уметь объяснить необходимость сохранения па- ритета между правами и обязанностями человека в обществе;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приводить примеры формирования правовой культуры из истории народов России.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взаимо- действие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Знать и понимать смысл терминов «религия», «конфессия»,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«атеизм», «свободомыслие»;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характеризовать основные культурообразующие конфессии;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знать и уметь объяснять роль религии в истории и на совре- менном этапе общественного развития;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и обосновывать роль религий как источника куль- турного развития общества.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Тема 8. Современный мир: самое важное (практическое за- нятие)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Характеризовать основные процессы, протекающие в совре- менном обществе, его духовно-нравственные ориентиры;</w:t>
      </w:r>
    </w:p>
    <w:p w:rsidR="009167ED" w:rsidRPr="00840350" w:rsidRDefault="009167ED" w:rsidP="00B06283">
      <w:pPr>
        <w:pStyle w:val="a3"/>
        <w:spacing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понимать и уметь доказать важность духовно-нравственного развития человека и общества в целом для сохранения соци- ально-экономического благополучия;</w:t>
      </w:r>
    </w:p>
    <w:p w:rsidR="009167ED" w:rsidRPr="00840350" w:rsidRDefault="009167ED" w:rsidP="00B062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350">
        <w:rPr>
          <w:rFonts w:ascii="Times New Roman" w:hAnsi="Times New Roman" w:cs="Times New Roman"/>
          <w:sz w:val="24"/>
          <w:szCs w:val="24"/>
        </w:rPr>
        <w:t>■</w:t>
      </w:r>
      <w:r w:rsidRPr="00840350">
        <w:rPr>
          <w:rFonts w:ascii="Times New Roman" w:hAnsi="Times New Roman" w:cs="Times New Roman"/>
          <w:sz w:val="24"/>
          <w:szCs w:val="24"/>
        </w:rPr>
        <w:tab/>
        <w:t>называть и характеризовать основные источники этого про- цесса; уметь доказывать теоретические положения, выдвину- тые ранее на примерах из истории и культуры России.</w:t>
      </w:r>
    </w:p>
    <w:p w:rsidR="009167ED" w:rsidRPr="00840350" w:rsidRDefault="009167ED" w:rsidP="00B06283">
      <w:pPr>
        <w:pStyle w:val="2"/>
        <w:spacing w:before="76" w:line="240" w:lineRule="auto"/>
        <w:rPr>
          <w:rFonts w:ascii="Times New Roman" w:eastAsia="Century Gothic" w:hAnsi="Times New Roman" w:cs="Times New Roman"/>
          <w:color w:val="auto"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 xml:space="preserve"> Тематический блок</w:t>
      </w:r>
      <w:r w:rsidRPr="00840350">
        <w:rPr>
          <w:rFonts w:ascii="Times New Roman" w:eastAsia="Century Gothic" w:hAnsi="Times New Roman" w:cs="Times New Roman"/>
          <w:color w:val="auto"/>
          <w:spacing w:val="1"/>
          <w:w w:val="90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>2.</w:t>
      </w:r>
      <w:r w:rsidRPr="00840350">
        <w:rPr>
          <w:rFonts w:ascii="Times New Roman" w:eastAsia="Century Gothic" w:hAnsi="Times New Roman" w:cs="Times New Roman"/>
          <w:color w:val="auto"/>
          <w:spacing w:val="1"/>
          <w:w w:val="90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>«Человек</w:t>
      </w:r>
      <w:r w:rsidRPr="00840350">
        <w:rPr>
          <w:rFonts w:ascii="Times New Roman" w:eastAsia="Century Gothic" w:hAnsi="Times New Roman" w:cs="Times New Roman"/>
          <w:color w:val="auto"/>
          <w:spacing w:val="1"/>
          <w:w w:val="90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>и его</w:t>
      </w:r>
      <w:r w:rsidRPr="00840350">
        <w:rPr>
          <w:rFonts w:ascii="Times New Roman" w:eastAsia="Century Gothic" w:hAnsi="Times New Roman" w:cs="Times New Roman"/>
          <w:color w:val="auto"/>
          <w:spacing w:val="1"/>
          <w:w w:val="90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>отражение</w:t>
      </w:r>
      <w:r w:rsidRPr="00840350">
        <w:rPr>
          <w:rFonts w:ascii="Times New Roman" w:eastAsia="Century Gothic" w:hAnsi="Times New Roman" w:cs="Times New Roman"/>
          <w:color w:val="auto"/>
          <w:spacing w:val="1"/>
          <w:w w:val="90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>в</w:t>
      </w:r>
      <w:r w:rsidRPr="00840350">
        <w:rPr>
          <w:rFonts w:ascii="Times New Roman" w:eastAsia="Century Gothic" w:hAnsi="Times New Roman" w:cs="Times New Roman"/>
          <w:color w:val="auto"/>
          <w:spacing w:val="1"/>
          <w:w w:val="90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color w:val="auto"/>
          <w:w w:val="90"/>
          <w:sz w:val="24"/>
          <w:szCs w:val="24"/>
        </w:rPr>
        <w:t>культуре»</w:t>
      </w:r>
    </w:p>
    <w:p w:rsidR="009167ED" w:rsidRPr="00840350" w:rsidRDefault="009167ED" w:rsidP="00B06283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9.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Духовно-нравственный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облик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Объяснять, как проявляется мораль и нравственность через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описание</w:t>
      </w:r>
      <w:r w:rsidRPr="00840350">
        <w:rPr>
          <w:rFonts w:ascii="Times New Roman" w:eastAsia="Cambria" w:hAnsi="Times New Roman" w:cs="Times New Roman"/>
          <w:spacing w:val="2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личных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качеств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человека;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осознавать, какие личностные качества соотносятся с теми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или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иными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моральными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нравственными</w:t>
      </w:r>
      <w:r w:rsidRPr="00840350">
        <w:rPr>
          <w:rFonts w:ascii="Times New Roman" w:eastAsia="Cambria" w:hAnsi="Times New Roman" w:cs="Times New Roman"/>
          <w:spacing w:val="1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ценностями;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понимать различия между этикой и этикетом и их взаимос-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вязь;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и доказывать ценность свободы как залога бла-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гополучия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уважения к правам человека, его месту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общественных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процессах;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2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взаимосвязь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таких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понятий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«свобода»,</w:t>
      </w:r>
    </w:p>
    <w:p w:rsidR="009167ED" w:rsidRPr="00840350" w:rsidRDefault="009167ED" w:rsidP="00B06283">
      <w:pPr>
        <w:widowControl w:val="0"/>
        <w:autoSpaceDE w:val="0"/>
        <w:autoSpaceDN w:val="0"/>
        <w:spacing w:before="3" w:after="0" w:line="240" w:lineRule="auto"/>
        <w:ind w:left="358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«ответственность»,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«право»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и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«долг»;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 важность коллективизма как ценности современной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приоритет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перед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идеологией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индивидуализма;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приводить примеры идеалов человека в историко-культурном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пространстве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современной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</w:p>
    <w:p w:rsidR="009167ED" w:rsidRPr="00840350" w:rsidRDefault="009167ED" w:rsidP="00B06283">
      <w:pPr>
        <w:widowControl w:val="0"/>
        <w:autoSpaceDE w:val="0"/>
        <w:autoSpaceDN w:val="0"/>
        <w:spacing w:before="142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10.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Взросление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3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Понимать различие между процессами антропогенеза и ан-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тропосоциогенеза;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 процесс взросления человека и его основные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этапы, а также потребности человека для гармоничного раз-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вития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существования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каждом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этапов;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важность взаимодействия человека и общества,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негативные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эффекты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социальной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изоляции;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 и уметь демонстрировать своё понимание самостоятель-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ности,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взаимодействии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другими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людьми.</w:t>
      </w:r>
    </w:p>
    <w:p w:rsidR="009167ED" w:rsidRPr="00840350" w:rsidRDefault="009167ED" w:rsidP="00B06283">
      <w:pPr>
        <w:widowControl w:val="0"/>
        <w:autoSpaceDE w:val="0"/>
        <w:autoSpaceDN w:val="0"/>
        <w:spacing w:before="142" w:after="0" w:line="240" w:lineRule="auto"/>
        <w:ind w:left="363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11.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Религия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нравственности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lastRenderedPageBreak/>
        <w:t>Характеризовать</w:t>
      </w:r>
      <w:r w:rsidRPr="00840350">
        <w:rPr>
          <w:rFonts w:ascii="Times New Roman" w:eastAsia="Cambria" w:hAnsi="Times New Roman" w:cs="Times New Roman"/>
          <w:spacing w:val="8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нравственный потенциал религии;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излагать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нравственные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принципы</w:t>
      </w:r>
      <w:r w:rsidRPr="00840350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государство-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образующих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конфессий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</w:t>
      </w:r>
      <w:r w:rsidRPr="00840350">
        <w:rPr>
          <w:rFonts w:ascii="Times New Roman" w:eastAsia="Cambria" w:hAnsi="Times New Roman" w:cs="Times New Roman"/>
          <w:spacing w:val="1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основные</w:t>
      </w:r>
      <w:r w:rsidRPr="00840350">
        <w:rPr>
          <w:rFonts w:ascii="Times New Roman" w:eastAsia="Cambria" w:hAnsi="Times New Roman" w:cs="Times New Roman"/>
          <w:spacing w:val="1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требования</w:t>
      </w:r>
      <w:r w:rsidRPr="00840350">
        <w:rPr>
          <w:rFonts w:ascii="Times New Roman" w:eastAsia="Cambria" w:hAnsi="Times New Roman" w:cs="Times New Roman"/>
          <w:spacing w:val="1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</w:t>
      </w:r>
      <w:r w:rsidRPr="00840350">
        <w:rPr>
          <w:rFonts w:ascii="Times New Roman" w:eastAsia="Cambria" w:hAnsi="Times New Roman" w:cs="Times New Roman"/>
          <w:spacing w:val="1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нравственному</w:t>
      </w:r>
      <w:r w:rsidRPr="00840350">
        <w:rPr>
          <w:rFonts w:ascii="Times New Roman" w:eastAsia="Cambria" w:hAnsi="Times New Roman" w:cs="Times New Roman"/>
          <w:spacing w:val="1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идеалу</w:t>
      </w:r>
      <w:r w:rsidRPr="00840350">
        <w:rPr>
          <w:rFonts w:ascii="Times New Roman" w:eastAsia="Cambria" w:hAnsi="Times New Roman" w:cs="Times New Roman"/>
          <w:spacing w:val="1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государствообразующих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религиях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современной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религиозных</w:t>
      </w:r>
      <w:r w:rsidRPr="00840350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моральных</w:t>
      </w:r>
      <w:r w:rsidRPr="00840350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нравственных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ценностей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современного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9167ED" w:rsidRPr="00840350" w:rsidRDefault="009167ED" w:rsidP="00B06283">
      <w:pPr>
        <w:widowControl w:val="0"/>
        <w:autoSpaceDE w:val="0"/>
        <w:autoSpaceDN w:val="0"/>
        <w:spacing w:before="142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12.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Наука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знания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человеке</w:t>
      </w:r>
    </w:p>
    <w:p w:rsidR="009167ED" w:rsidRPr="00840350" w:rsidRDefault="009167E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смысл</w:t>
      </w:r>
      <w:r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«гуманитарное</w:t>
      </w:r>
      <w:r w:rsidRPr="00840350">
        <w:rPr>
          <w:rFonts w:ascii="Times New Roman" w:eastAsia="Cambria" w:hAnsi="Times New Roman" w:cs="Times New Roman"/>
          <w:spacing w:val="-4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знание»;</w:t>
      </w:r>
    </w:p>
    <w:p w:rsidR="00A805C1" w:rsidRPr="00840350" w:rsidRDefault="009167ED" w:rsidP="00B06283">
      <w:pPr>
        <w:pStyle w:val="a3"/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right="115"/>
        <w:contextualSpacing w:val="0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определять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нравственный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смысл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гуманитарного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знания,</w:t>
      </w:r>
      <w:r w:rsidRPr="00840350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системообразующую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современной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культуре;</w:t>
      </w:r>
      <w:r w:rsidR="00E7598E" w:rsidRPr="00840350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>характеризовать</w:t>
      </w:r>
      <w:r w:rsidR="00A805C1" w:rsidRPr="00840350">
        <w:rPr>
          <w:rFonts w:ascii="Times New Roman" w:eastAsia="Cambria" w:hAnsi="Times New Roman" w:cs="Times New Roman"/>
          <w:spacing w:val="-8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понятие</w:t>
      </w:r>
      <w:r w:rsidR="00A805C1"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«культура»</w:t>
      </w:r>
      <w:r w:rsidR="00A805C1"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="00A805C1"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процесс</w:t>
      </w:r>
      <w:r w:rsidR="00A805C1"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самопозна-</w:t>
      </w:r>
      <w:r w:rsidR="00A805C1"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ния</w:t>
      </w:r>
      <w:r w:rsidR="00A805C1"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общества,</w:t>
      </w:r>
      <w:r w:rsidR="00A805C1"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="00A805C1"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его</w:t>
      </w:r>
      <w:r w:rsidR="00A805C1"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</w:rPr>
        <w:t>внутреннюю</w:t>
      </w:r>
      <w:r w:rsidR="00A805C1"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="00A805C1"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самоактуализацию;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осознавать и доказывать взаимосвязь различных областей гу-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манитарного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знания.</w:t>
      </w:r>
    </w:p>
    <w:p w:rsidR="00A805C1" w:rsidRPr="00840350" w:rsidRDefault="00A805C1" w:rsidP="00B06283">
      <w:pPr>
        <w:widowControl w:val="0"/>
        <w:autoSpaceDE w:val="0"/>
        <w:autoSpaceDN w:val="0"/>
        <w:spacing w:before="114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13.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категории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Характеризовать многосторонность понятия «этика»;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особенности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этики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науки;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«добро»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«зло»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помощью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примеров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 и культуре народов России и соотносить их с личным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опытом;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важность и необходимость нравственности для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социального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благополучия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личности.</w:t>
      </w:r>
    </w:p>
    <w:p w:rsidR="00A805C1" w:rsidRPr="00840350" w:rsidRDefault="00A805C1" w:rsidP="00B06283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Тема 14. Самопознание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  занятие)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«самопознание»,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«автобиогра-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фия»,</w:t>
      </w:r>
      <w:r w:rsidRPr="00840350">
        <w:rPr>
          <w:rFonts w:ascii="Times New Roman" w:eastAsia="Cambria" w:hAnsi="Times New Roman" w:cs="Times New Roman"/>
          <w:spacing w:val="2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«автопортрет»,</w:t>
      </w:r>
      <w:r w:rsidRPr="00840350">
        <w:rPr>
          <w:rFonts w:ascii="Times New Roman" w:eastAsia="Cambria" w:hAnsi="Times New Roman" w:cs="Times New Roman"/>
          <w:spacing w:val="2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«рефлексия»;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 соотносить понятия «мораль», «нравственность», «цен-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ности» с самопознанием и рефлексией на доступном для об-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учающихся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уровне;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доказывать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свои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нравственные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убеждения.</w:t>
      </w:r>
    </w:p>
    <w:p w:rsidR="00A805C1" w:rsidRPr="00840350" w:rsidRDefault="00A805C1" w:rsidP="00B06283">
      <w:pPr>
        <w:widowControl w:val="0"/>
        <w:autoSpaceDE w:val="0"/>
        <w:autoSpaceDN w:val="0"/>
        <w:spacing w:before="140" w:after="0" w:line="240" w:lineRule="auto"/>
        <w:ind w:left="137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3.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«Человек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как</w:t>
      </w:r>
      <w:r w:rsidRPr="00840350">
        <w:rPr>
          <w:rFonts w:ascii="Times New Roman" w:eastAsia="Century Gothic" w:hAnsi="Times New Roman" w:cs="Times New Roman"/>
          <w:b/>
          <w:bCs/>
          <w:spacing w:val="37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член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общества»</w:t>
      </w:r>
    </w:p>
    <w:p w:rsidR="00A805C1" w:rsidRPr="00840350" w:rsidRDefault="00A805C1" w:rsidP="00B06283">
      <w:pPr>
        <w:widowControl w:val="0"/>
        <w:autoSpaceDE w:val="0"/>
        <w:autoSpaceDN w:val="0"/>
        <w:spacing w:before="56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15.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делает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человеком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соотносить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«добросовестный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труд»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 «экономиче-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ское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благополучие»;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объяснять понятия «безделье», «лень», «тунеядство»; пони-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мать важность и уметь обосновать необходимость их преодо-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ления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для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самого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себя;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оценивать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общественные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процессы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области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общественной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оценки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осознавать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демонстрировать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значимость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трудолюбия,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довых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подвигов,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социальной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ответственности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за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свой</w:t>
      </w:r>
      <w:r w:rsidRPr="00840350">
        <w:rPr>
          <w:rFonts w:ascii="Times New Roman" w:eastAsia="Cambria" w:hAnsi="Times New Roman" w:cs="Times New Roman"/>
          <w:spacing w:val="3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экономической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стоимости;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«безделье»,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«лень»,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«тунеядство»,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одной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стороны,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«трудолюбие»,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«подвиг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«ответ-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ственность»,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другой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стороны,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также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«общественная</w:t>
      </w:r>
      <w:r w:rsidRPr="00840350">
        <w:rPr>
          <w:rFonts w:ascii="Times New Roman" w:eastAsia="Cambria" w:hAnsi="Times New Roman" w:cs="Times New Roman"/>
          <w:spacing w:val="3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оцен-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труда».</w:t>
      </w:r>
    </w:p>
    <w:p w:rsidR="00A805C1" w:rsidRPr="00840350" w:rsidRDefault="00A805C1" w:rsidP="00B06283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16.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Подвиг: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узнать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героя?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«подвиг»,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«героизм»,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«самопо-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жертвование»;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отличия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подвига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войне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мирное</w:t>
      </w:r>
      <w:r w:rsidRPr="00840350">
        <w:rPr>
          <w:rFonts w:ascii="Times New Roman" w:eastAsia="Cambria" w:hAnsi="Times New Roman" w:cs="Times New Roman"/>
          <w:spacing w:val="3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время;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 доказывать важность героических примеров для жизни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 и называть героев современного общества и историче-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ских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личностей;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разграничение понятий «героизм» и «псевдоге-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роизм» через значимость для общества и понимание послед-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ствий.</w:t>
      </w:r>
    </w:p>
    <w:p w:rsidR="00A805C1" w:rsidRPr="00840350" w:rsidRDefault="00A805C1" w:rsidP="00B06283">
      <w:pPr>
        <w:widowControl w:val="0"/>
        <w:autoSpaceDE w:val="0"/>
        <w:autoSpaceDN w:val="0"/>
        <w:spacing w:before="114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 17. Люди в обществе: духовно-нравственное взаимовли-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яние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Характеризовать понятие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«социальные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отношения»;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смысл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«человек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субъект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отношений» в приложении к его нравственному и духовному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развитию;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осознавать роль малых и больших социальных групп в нрав-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ственном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состоянии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«дружба»,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«предательство»,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«честь»,</w:t>
      </w:r>
    </w:p>
    <w:p w:rsidR="00A805C1" w:rsidRPr="00840350" w:rsidRDefault="00A805C1" w:rsidP="00B06283">
      <w:pPr>
        <w:widowControl w:val="0"/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«коллективизм»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приводить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из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истории,</w:t>
      </w:r>
      <w:r w:rsidRPr="00840350">
        <w:rPr>
          <w:rFonts w:ascii="Times New Roman" w:eastAsia="Cambria" w:hAnsi="Times New Roman" w:cs="Times New Roman"/>
          <w:spacing w:val="-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литературы;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важность и находить нравственные основания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взаимопомощи,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числе благотворительно-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сти;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«этика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предпринима-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тельства»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социальном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аспекте.</w:t>
      </w:r>
    </w:p>
    <w:p w:rsidR="00A805C1" w:rsidRPr="00840350" w:rsidRDefault="00A805C1" w:rsidP="00B06283">
      <w:pPr>
        <w:widowControl w:val="0"/>
        <w:autoSpaceDE w:val="0"/>
        <w:autoSpaceDN w:val="0"/>
        <w:spacing w:before="113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18.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Проблемы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современного общества как отражение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самосознания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«социальные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проблемы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ного общества» как многостороннее явление, в том числе об-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условленное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несовершенством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лов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ценностей;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приводить примеры таких понятий как «бедность», «асоци-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альная семья», «сиротство»; знать и уметь обосновывать пу-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ти преодоления их последствий на доступном для понимания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уровне;</w:t>
      </w:r>
    </w:p>
    <w:p w:rsidR="00A805C1" w:rsidRPr="00840350" w:rsidRDefault="00A805C1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важность понимания роли государства в прео-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долении этих проблем, а также необходимость помощи в пре-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одолении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этих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состояний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стороны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общества.</w:t>
      </w:r>
    </w:p>
    <w:p w:rsidR="00A805C1" w:rsidRPr="00840350" w:rsidRDefault="00A805C1" w:rsidP="00B06283">
      <w:pPr>
        <w:widowControl w:val="0"/>
        <w:autoSpaceDE w:val="0"/>
        <w:autoSpaceDN w:val="0"/>
        <w:spacing w:before="114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19.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ориентиры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ношений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«благотворительность»,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«меценат-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ство»,</w:t>
      </w:r>
      <w:r w:rsidRPr="00840350">
        <w:rPr>
          <w:rFonts w:ascii="Times New Roman" w:eastAsia="Cambria" w:hAnsi="Times New Roman" w:cs="Times New Roman"/>
          <w:spacing w:val="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«милосердие»,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«волонтерство»,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«социальный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проект»,</w:t>
      </w:r>
    </w:p>
    <w:p w:rsidR="0082030D" w:rsidRPr="00840350" w:rsidRDefault="0082030D" w:rsidP="00B06283">
      <w:pPr>
        <w:widowControl w:val="0"/>
        <w:autoSpaceDE w:val="0"/>
        <w:autoSpaceDN w:val="0"/>
        <w:spacing w:after="0" w:line="240" w:lineRule="auto"/>
        <w:ind w:left="358"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«гражданская и социальная ответственность», «обществен-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ные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блага»,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«коллективизм»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взаимосвязи;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анализировать и выявлять общие черты традиций благотво-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рительности,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милосердия,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добровольной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помощи,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взаимовы-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ручки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представителей</w:t>
      </w:r>
      <w:r w:rsidRPr="00840350">
        <w:rPr>
          <w:rFonts w:ascii="Times New Roman" w:eastAsia="Cambria" w:hAnsi="Times New Roman" w:cs="Times New Roman"/>
          <w:spacing w:val="1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разных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этносов</w:t>
      </w:r>
      <w:r w:rsidRPr="00840350">
        <w:rPr>
          <w:rFonts w:ascii="Times New Roman" w:eastAsia="Cambria" w:hAnsi="Times New Roman" w:cs="Times New Roman"/>
          <w:spacing w:val="1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религий;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самостоятельно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находить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информацию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благотвори-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тельных, волонтёрских и социальных проектах в регионе сво-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проживания.</w:t>
      </w:r>
    </w:p>
    <w:p w:rsidR="0082030D" w:rsidRPr="00840350" w:rsidRDefault="0082030D" w:rsidP="00B06283">
      <w:pPr>
        <w:widowControl w:val="0"/>
        <w:autoSpaceDE w:val="0"/>
        <w:autoSpaceDN w:val="0"/>
        <w:spacing w:before="86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 20. Гуманизм как сущностная характеристика духовно-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нравственной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-1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-1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«гуманизм»</w:t>
      </w:r>
      <w:r w:rsidRPr="00840350">
        <w:rPr>
          <w:rFonts w:ascii="Times New Roman" w:eastAsia="Cambria" w:hAnsi="Times New Roman" w:cs="Times New Roman"/>
          <w:spacing w:val="-1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-1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-1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духовно-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нравственных</w:t>
      </w:r>
      <w:r w:rsidRPr="00840350">
        <w:rPr>
          <w:rFonts w:ascii="Times New Roman" w:eastAsia="Cambria" w:hAnsi="Times New Roman" w:cs="Times New Roman"/>
          <w:spacing w:val="1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ценностей</w:t>
      </w:r>
      <w:r w:rsidRPr="00840350">
        <w:rPr>
          <w:rFonts w:ascii="Times New Roman" w:eastAsia="Cambria" w:hAnsi="Times New Roman" w:cs="Times New Roman"/>
          <w:spacing w:val="1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российского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народа;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находить и обосновывать проявления гуманизма в историко-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культурном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наследии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народов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знать и понимать важность гуманизма для формирования вы-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соконравственной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государственной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политики,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вза-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имоотношений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находить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гуманистические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проявления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менной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культуре.</w:t>
      </w:r>
    </w:p>
    <w:p w:rsidR="0082030D" w:rsidRPr="00840350" w:rsidRDefault="0082030D" w:rsidP="00B06283">
      <w:pPr>
        <w:widowControl w:val="0"/>
        <w:autoSpaceDE w:val="0"/>
        <w:autoSpaceDN w:val="0"/>
        <w:spacing w:before="86" w:after="0" w:line="240" w:lineRule="auto"/>
        <w:ind w:left="136" w:right="115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21.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профессии;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 для сохранения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облика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«социальные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профессии»,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«помо-</w:t>
      </w:r>
      <w:r w:rsidRPr="00840350">
        <w:rPr>
          <w:rFonts w:ascii="Times New Roman" w:eastAsia="Cambria" w:hAnsi="Times New Roman" w:cs="Times New Roman"/>
          <w:spacing w:val="-4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гающие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профессии»;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иметь</w:t>
      </w:r>
      <w:r w:rsidRPr="00840350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представление</w:t>
      </w:r>
      <w:r w:rsidRPr="00840350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</w:t>
      </w:r>
      <w:r w:rsidRPr="00840350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духовно-нравственных</w:t>
      </w:r>
      <w:r w:rsidRPr="00840350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качествах,</w:t>
      </w:r>
      <w:r w:rsidRPr="00840350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обходимых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представителям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профессий;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осознавать</w:t>
      </w:r>
      <w:r w:rsidRPr="00840350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ответственность</w:t>
      </w:r>
      <w:r w:rsidRPr="00840350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</w:t>
      </w:r>
      <w:r w:rsidRPr="00840350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</w:t>
      </w:r>
      <w:r w:rsidRPr="00840350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боре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социальных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профессий;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приводить</w:t>
      </w:r>
      <w:r w:rsidRPr="00840350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из</w:t>
      </w:r>
      <w:r w:rsidRPr="00840350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литературы</w:t>
      </w:r>
      <w:r w:rsidRPr="00840350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истории,</w:t>
      </w:r>
      <w:r w:rsidRPr="00840350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современной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жизни,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подтверждающие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данную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точку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зрения.</w:t>
      </w:r>
    </w:p>
    <w:p w:rsidR="0082030D" w:rsidRPr="00840350" w:rsidRDefault="0082030D" w:rsidP="00B06283">
      <w:pPr>
        <w:widowControl w:val="0"/>
        <w:autoSpaceDE w:val="0"/>
        <w:autoSpaceDN w:val="0"/>
        <w:spacing w:before="86" w:after="0" w:line="240" w:lineRule="auto"/>
        <w:ind w:left="136" w:firstLine="226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22.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Выдающиеся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благотворители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Благотво-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рительность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нравственный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долг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«благотворительность»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эво-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люцию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доказывать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меценатства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современном обществе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для общества в целом и для духовно-нравственного развития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личности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мецената;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«социальный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долг»,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важную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жизни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общества;</w:t>
      </w:r>
    </w:p>
    <w:p w:rsidR="0082030D" w:rsidRPr="00840350" w:rsidRDefault="0082030D" w:rsidP="00B06283">
      <w:pPr>
        <w:pStyle w:val="a3"/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right="114"/>
        <w:contextualSpacing w:val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приводить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выдающихся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благотворителей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современной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России; понимать смысл внеэкономической благотворительности: во-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лонтёрской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аргументированно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объяснять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важность.</w:t>
      </w:r>
    </w:p>
    <w:p w:rsidR="0082030D" w:rsidRPr="00840350" w:rsidRDefault="0082030D" w:rsidP="00B06283">
      <w:pPr>
        <w:widowControl w:val="0"/>
        <w:autoSpaceDE w:val="0"/>
        <w:autoSpaceDN w:val="0"/>
        <w:spacing w:before="114" w:after="0" w:line="240" w:lineRule="auto"/>
        <w:ind w:left="136" w:right="114"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23.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Выдающиеся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учёные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России.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социального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духовного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прогресса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общества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понятие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«наука»;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 аргументированно обосновывать важность науки в со-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временном обществе, прослеживать её связь с научно-техни-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ческим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социальным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прогрессом;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называть</w:t>
      </w:r>
      <w:r w:rsidRPr="00840350">
        <w:rPr>
          <w:rFonts w:ascii="Times New Roman" w:eastAsia="Cambria" w:hAnsi="Times New Roman" w:cs="Times New Roman"/>
          <w:spacing w:val="1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имена</w:t>
      </w:r>
      <w:r w:rsidRPr="00840350">
        <w:rPr>
          <w:rFonts w:ascii="Times New Roman" w:eastAsia="Cambria" w:hAnsi="Times New Roman" w:cs="Times New Roman"/>
          <w:spacing w:val="1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выдающихся</w:t>
      </w:r>
      <w:r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учёных</w:t>
      </w:r>
      <w:r w:rsidRPr="00840350">
        <w:rPr>
          <w:rFonts w:ascii="Times New Roman" w:eastAsia="Cambria" w:hAnsi="Times New Roman" w:cs="Times New Roman"/>
          <w:spacing w:val="1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России;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2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2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понимания</w:t>
      </w:r>
      <w:r w:rsidRPr="00840350">
        <w:rPr>
          <w:rFonts w:ascii="Times New Roman" w:eastAsia="Cambria" w:hAnsi="Times New Roman" w:cs="Times New Roman"/>
          <w:spacing w:val="2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2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науки,</w:t>
      </w:r>
      <w:r w:rsidRPr="00840350">
        <w:rPr>
          <w:rFonts w:ascii="Times New Roman" w:eastAsia="Cambria" w:hAnsi="Times New Roman" w:cs="Times New Roman"/>
          <w:spacing w:val="2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получе-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ния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обоснования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научного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знания;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доказывать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науки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для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благопо-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лучия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общества,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страны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государства;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3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морали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нравственности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науке,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роль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вклад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доказательство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этих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понятий.</w:t>
      </w:r>
    </w:p>
    <w:p w:rsidR="0082030D" w:rsidRPr="00840350" w:rsidRDefault="0082030D" w:rsidP="00B06283">
      <w:pPr>
        <w:widowControl w:val="0"/>
        <w:autoSpaceDE w:val="0"/>
        <w:autoSpaceDN w:val="0"/>
        <w:spacing w:before="114" w:after="0" w:line="240" w:lineRule="auto"/>
        <w:ind w:left="363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Тема 24. Моя профессия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5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 понятие «профессия», предполагать харак-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тер</w:t>
      </w:r>
      <w:r w:rsidRPr="00840350">
        <w:rPr>
          <w:rFonts w:ascii="Times New Roman" w:eastAsia="Cambria" w:hAnsi="Times New Roman" w:cs="Times New Roman"/>
          <w:spacing w:val="1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цель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определённой</w:t>
      </w:r>
      <w:r w:rsidRPr="00840350">
        <w:rPr>
          <w:rFonts w:ascii="Times New Roman" w:eastAsia="Cambria" w:hAnsi="Times New Roman" w:cs="Times New Roman"/>
          <w:spacing w:val="1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профессии;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преимущества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выбранной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профессии,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вклад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общество;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называть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ные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человека,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необходимые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этом</w:t>
      </w:r>
      <w:r w:rsidRPr="00840350">
        <w:rPr>
          <w:rFonts w:ascii="Times New Roman" w:eastAsia="Cambria" w:hAnsi="Times New Roman" w:cs="Times New Roman"/>
          <w:spacing w:val="2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виде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труда</w:t>
      </w:r>
      <w:r w:rsidRPr="00840350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82030D" w:rsidRPr="00840350" w:rsidRDefault="0082030D" w:rsidP="00B06283">
      <w:pPr>
        <w:widowControl w:val="0"/>
        <w:autoSpaceDE w:val="0"/>
        <w:autoSpaceDN w:val="0"/>
        <w:spacing w:before="138" w:after="0" w:line="240" w:lineRule="auto"/>
        <w:ind w:left="137"/>
        <w:outlineLvl w:val="1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Тематический</w:t>
      </w:r>
      <w:r w:rsidRPr="00840350">
        <w:rPr>
          <w:rFonts w:ascii="Times New Roman" w:eastAsia="Century Gothic" w:hAnsi="Times New Roman" w:cs="Times New Roman"/>
          <w:b/>
          <w:bCs/>
          <w:spacing w:val="35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блок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4.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«Р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одина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и</w:t>
      </w:r>
      <w:r w:rsidRPr="00840350">
        <w:rPr>
          <w:rFonts w:ascii="Times New Roman" w:eastAsia="Century Gothic" w:hAnsi="Times New Roman" w:cs="Times New Roman"/>
          <w:b/>
          <w:bCs/>
          <w:spacing w:val="36"/>
          <w:w w:val="85"/>
          <w:sz w:val="24"/>
          <w:szCs w:val="24"/>
        </w:rPr>
        <w:t xml:space="preserve"> </w:t>
      </w:r>
      <w:r w:rsidRPr="00840350">
        <w:rPr>
          <w:rFonts w:ascii="Times New Roman" w:eastAsia="Century Gothic" w:hAnsi="Times New Roman" w:cs="Times New Roman"/>
          <w:b/>
          <w:bCs/>
          <w:w w:val="85"/>
          <w:sz w:val="24"/>
          <w:szCs w:val="24"/>
        </w:rPr>
        <w:t>патриотизм»</w:t>
      </w:r>
    </w:p>
    <w:p w:rsidR="0082030D" w:rsidRPr="00840350" w:rsidRDefault="0082030D" w:rsidP="00B06283">
      <w:pPr>
        <w:widowControl w:val="0"/>
        <w:autoSpaceDE w:val="0"/>
        <w:autoSpaceDN w:val="0"/>
        <w:spacing w:before="56" w:after="0" w:line="240" w:lineRule="auto"/>
        <w:ind w:left="363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25.</w:t>
      </w:r>
      <w:r w:rsidRPr="00840350">
        <w:rPr>
          <w:rFonts w:ascii="Times New Roman" w:eastAsia="Cambria" w:hAnsi="Times New Roman" w:cs="Times New Roman"/>
          <w:spacing w:val="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Гражданин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«Родина»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«гражданство»,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объяс-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нять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взаимосвязь;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духовно-нравственный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патриотизма,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ностей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гражданского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самосознания;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</w:t>
      </w:r>
      <w:r w:rsidRPr="00840350">
        <w:rPr>
          <w:rFonts w:ascii="Times New Roman" w:eastAsia="Cambria" w:hAnsi="Times New Roman" w:cs="Times New Roman"/>
          <w:spacing w:val="1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1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1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нравственные</w:t>
      </w:r>
      <w:r w:rsidRPr="00840350">
        <w:rPr>
          <w:rFonts w:ascii="Times New Roman" w:eastAsia="Cambria" w:hAnsi="Times New Roman" w:cs="Times New Roman"/>
          <w:spacing w:val="1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качества</w:t>
      </w:r>
      <w:r w:rsidRPr="00840350">
        <w:rPr>
          <w:rFonts w:ascii="Times New Roman" w:eastAsia="Cambria" w:hAnsi="Times New Roman" w:cs="Times New Roman"/>
          <w:spacing w:val="1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граж-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данина.</w:t>
      </w:r>
    </w:p>
    <w:p w:rsidR="0082030D" w:rsidRPr="00840350" w:rsidRDefault="0082030D" w:rsidP="00B06283">
      <w:pPr>
        <w:widowControl w:val="0"/>
        <w:autoSpaceDE w:val="0"/>
        <w:autoSpaceDN w:val="0"/>
        <w:spacing w:before="114" w:after="0" w:line="240" w:lineRule="auto"/>
        <w:ind w:left="363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Тема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26.</w:t>
      </w:r>
      <w:r w:rsidRPr="00840350">
        <w:rPr>
          <w:rFonts w:ascii="Times New Roman" w:eastAsia="Cambria" w:hAnsi="Times New Roman" w:cs="Times New Roman"/>
          <w:spacing w:val="40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Патриотизм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Характеризовать</w:t>
      </w:r>
      <w:r w:rsidRPr="00840350">
        <w:rPr>
          <w:rFonts w:ascii="Times New Roman" w:eastAsia="Cambria" w:hAnsi="Times New Roman" w:cs="Times New Roman"/>
          <w:spacing w:val="4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понятие</w:t>
      </w:r>
      <w:r w:rsidRPr="00840350">
        <w:rPr>
          <w:rFonts w:ascii="Times New Roman" w:eastAsia="Cambria" w:hAnsi="Times New Roman" w:cs="Times New Roman"/>
          <w:spacing w:val="4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«патриотизм»;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приводить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патриотизма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современном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обществе;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различать истинный и ложный патриотизм через ориентиро-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ванность</w:t>
      </w:r>
      <w:r w:rsidRPr="00840350">
        <w:rPr>
          <w:rFonts w:ascii="Times New Roman" w:eastAsia="Cambria" w:hAnsi="Times New Roman" w:cs="Times New Roman"/>
          <w:spacing w:val="-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-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ценности</w:t>
      </w:r>
      <w:r w:rsidRPr="00840350">
        <w:rPr>
          <w:rFonts w:ascii="Times New Roman" w:eastAsia="Cambria" w:hAnsi="Times New Roman" w:cs="Times New Roman"/>
          <w:spacing w:val="-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толерантности,</w:t>
      </w:r>
      <w:r w:rsidRPr="00840350">
        <w:rPr>
          <w:rFonts w:ascii="Times New Roman" w:eastAsia="Cambria" w:hAnsi="Times New Roman" w:cs="Times New Roman"/>
          <w:spacing w:val="-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уважения</w:t>
      </w:r>
      <w:r w:rsidRPr="00840350">
        <w:rPr>
          <w:rFonts w:ascii="Times New Roman" w:eastAsia="Cambria" w:hAnsi="Times New Roman" w:cs="Times New Roman"/>
          <w:spacing w:val="-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</w:t>
      </w:r>
      <w:r w:rsidRPr="00840350">
        <w:rPr>
          <w:rFonts w:ascii="Times New Roman" w:eastAsia="Cambria" w:hAnsi="Times New Roman" w:cs="Times New Roman"/>
          <w:spacing w:val="-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другим</w:t>
      </w:r>
      <w:r w:rsidRPr="00840350">
        <w:rPr>
          <w:rFonts w:ascii="Times New Roman" w:eastAsia="Cambria" w:hAnsi="Times New Roman" w:cs="Times New Roman"/>
          <w:spacing w:val="-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на-</w:t>
      </w:r>
      <w:r w:rsidRPr="00840350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родам,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истории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культуре;</w:t>
      </w:r>
    </w:p>
    <w:p w:rsidR="0082030D" w:rsidRPr="00840350" w:rsidRDefault="0082030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уметь</w:t>
      </w:r>
      <w:r w:rsidRPr="00840350">
        <w:rPr>
          <w:rFonts w:ascii="Times New Roman" w:eastAsia="Cambria" w:hAnsi="Times New Roman" w:cs="Times New Roman"/>
          <w:spacing w:val="30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обосновывать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важность</w:t>
      </w:r>
      <w:r w:rsidRPr="00840350">
        <w:rPr>
          <w:rFonts w:ascii="Times New Roman" w:eastAsia="Cambria" w:hAnsi="Times New Roman" w:cs="Times New Roman"/>
          <w:spacing w:val="31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патриотизма</w:t>
      </w:r>
      <w:r w:rsidRPr="00840350">
        <w:rPr>
          <w:rFonts w:ascii="Times New Roman" w:eastAsia="Cambria" w:hAnsi="Times New Roman" w:cs="Times New Roman"/>
          <w:spacing w:val="-6"/>
          <w:w w:val="105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  <w:lang w:val="en-US"/>
        </w:rPr>
        <w:t>.</w:t>
      </w:r>
    </w:p>
    <w:p w:rsidR="0082030D" w:rsidRPr="00840350" w:rsidRDefault="0082030D" w:rsidP="00B06283">
      <w:pPr>
        <w:widowControl w:val="0"/>
        <w:autoSpaceDE w:val="0"/>
        <w:autoSpaceDN w:val="0"/>
        <w:spacing w:before="116" w:after="0" w:line="240" w:lineRule="auto"/>
        <w:ind w:right="1798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27.</w:t>
      </w:r>
      <w:r w:rsidRPr="00840350">
        <w:rPr>
          <w:rFonts w:ascii="Times New Roman" w:eastAsia="Cambria" w:hAnsi="Times New Roman" w:cs="Times New Roman"/>
          <w:spacing w:val="4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Защита</w:t>
      </w:r>
      <w:r w:rsidRPr="00840350">
        <w:rPr>
          <w:rFonts w:ascii="Times New Roman" w:eastAsia="Cambria" w:hAnsi="Times New Roman" w:cs="Times New Roman"/>
          <w:spacing w:val="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Родины:</w:t>
      </w:r>
      <w:r w:rsidRPr="00840350">
        <w:rPr>
          <w:rFonts w:ascii="Times New Roman" w:eastAsia="Cambria" w:hAnsi="Times New Roman" w:cs="Times New Roman"/>
          <w:spacing w:val="4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</w:t>
      </w:r>
      <w:r w:rsidRPr="00840350">
        <w:rPr>
          <w:rFonts w:ascii="Times New Roman" w:eastAsia="Cambria" w:hAnsi="Times New Roman" w:cs="Times New Roman"/>
          <w:spacing w:val="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или</w:t>
      </w:r>
      <w:r w:rsidRPr="00840350">
        <w:rPr>
          <w:rFonts w:ascii="Times New Roman" w:eastAsia="Cambria" w:hAnsi="Times New Roman" w:cs="Times New Roman"/>
          <w:spacing w:val="4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долг?</w:t>
      </w:r>
    </w:p>
    <w:p w:rsidR="00495C1D" w:rsidRPr="00840350" w:rsidRDefault="0082030D" w:rsidP="00B06283">
      <w:pPr>
        <w:pStyle w:val="a3"/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hanging="143"/>
        <w:contextualSpacing w:val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2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«война»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«мир»;</w:t>
      </w:r>
      <w:r w:rsidR="00495C1D"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 доказывать</w:t>
      </w:r>
      <w:r w:rsidR="00495C1D"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="00495C1D" w:rsidRPr="00840350">
        <w:rPr>
          <w:rFonts w:ascii="Times New Roman" w:eastAsia="Cambria" w:hAnsi="Times New Roman" w:cs="Times New Roman"/>
          <w:w w:val="110"/>
          <w:sz w:val="24"/>
          <w:szCs w:val="24"/>
        </w:rPr>
        <w:t>важность</w:t>
      </w:r>
      <w:r w:rsidR="00495C1D"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="00495C1D" w:rsidRPr="00840350">
        <w:rPr>
          <w:rFonts w:ascii="Times New Roman" w:eastAsia="Cambria" w:hAnsi="Times New Roman" w:cs="Times New Roman"/>
          <w:w w:val="110"/>
          <w:sz w:val="24"/>
          <w:szCs w:val="24"/>
        </w:rPr>
        <w:t>сохранения</w:t>
      </w:r>
      <w:r w:rsidR="00495C1D"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="00495C1D" w:rsidRPr="00840350">
        <w:rPr>
          <w:rFonts w:ascii="Times New Roman" w:eastAsia="Cambria" w:hAnsi="Times New Roman" w:cs="Times New Roman"/>
          <w:w w:val="110"/>
          <w:sz w:val="24"/>
          <w:szCs w:val="24"/>
        </w:rPr>
        <w:t>мира</w:t>
      </w:r>
      <w:r w:rsidR="00495C1D"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="00495C1D"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="00495C1D" w:rsidRPr="00840350">
        <w:rPr>
          <w:rFonts w:ascii="Times New Roman" w:eastAsia="Cambria" w:hAnsi="Times New Roman" w:cs="Times New Roman"/>
          <w:spacing w:val="8"/>
          <w:w w:val="110"/>
          <w:sz w:val="24"/>
          <w:szCs w:val="24"/>
        </w:rPr>
        <w:t xml:space="preserve"> </w:t>
      </w:r>
      <w:r w:rsidR="00495C1D" w:rsidRPr="00840350">
        <w:rPr>
          <w:rFonts w:ascii="Times New Roman" w:eastAsia="Cambria" w:hAnsi="Times New Roman" w:cs="Times New Roman"/>
          <w:w w:val="110"/>
          <w:sz w:val="24"/>
          <w:szCs w:val="24"/>
        </w:rPr>
        <w:t>согласия;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роль защиты Отечества, её важность для граж-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данина;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понимать особенности защиты чести Отечества в спорте, на-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уке,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«военный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подвиг»,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«честь»,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«до-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блесть»;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важность,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приводить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проявлений.</w:t>
      </w:r>
    </w:p>
    <w:p w:rsidR="00495C1D" w:rsidRPr="00840350" w:rsidRDefault="00495C1D" w:rsidP="00B06283">
      <w:pPr>
        <w:widowControl w:val="0"/>
        <w:autoSpaceDE w:val="0"/>
        <w:autoSpaceDN w:val="0"/>
        <w:spacing w:before="142" w:after="0" w:line="240" w:lineRule="auto"/>
        <w:ind w:left="36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28.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Государство.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Россия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—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наша</w:t>
      </w:r>
      <w:r w:rsidRPr="00840350">
        <w:rPr>
          <w:rFonts w:ascii="Times New Roman" w:eastAsia="Cambria" w:hAnsi="Times New Roman" w:cs="Times New Roman"/>
          <w:spacing w:val="3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родина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  <w:lang w:val="en-US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Характеризовать</w:t>
      </w:r>
      <w:r w:rsidRPr="00840350">
        <w:rPr>
          <w:rFonts w:ascii="Times New Roman" w:eastAsia="Cambria" w:hAnsi="Times New Roman" w:cs="Times New Roman"/>
          <w:spacing w:val="3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понятие</w:t>
      </w:r>
      <w:r w:rsidRPr="00840350">
        <w:rPr>
          <w:rFonts w:ascii="Times New Roman" w:eastAsia="Cambria" w:hAnsi="Times New Roman" w:cs="Times New Roman"/>
          <w:spacing w:val="3"/>
          <w:w w:val="110"/>
          <w:sz w:val="24"/>
          <w:szCs w:val="24"/>
          <w:lang w:val="en-US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  <w:lang w:val="en-US"/>
        </w:rPr>
        <w:t>«государство»;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 выделять и формулировать основные особенности Рос-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сийского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государства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опорой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исторические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факты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ховно-нравственные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ценности;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хаактеризовать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«закон»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существенную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часть</w:t>
      </w:r>
      <w:r w:rsidRPr="00840350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гражданской</w:t>
      </w:r>
      <w:r w:rsidRPr="00840350">
        <w:rPr>
          <w:rFonts w:ascii="Times New Roman" w:eastAsia="Cambria" w:hAnsi="Times New Roman" w:cs="Times New Roman"/>
          <w:spacing w:val="1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идентичности</w:t>
      </w:r>
      <w:r w:rsidRPr="00840350">
        <w:rPr>
          <w:rFonts w:ascii="Times New Roman" w:eastAsia="Cambria" w:hAnsi="Times New Roman" w:cs="Times New Roman"/>
          <w:spacing w:val="2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человека;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«гражданская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идентичность»,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соот-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носить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это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необходимыми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нравственными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ствами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человека.</w:t>
      </w:r>
    </w:p>
    <w:p w:rsidR="00495C1D" w:rsidRPr="00840350" w:rsidRDefault="00495C1D" w:rsidP="00B06283">
      <w:pPr>
        <w:widowControl w:val="0"/>
        <w:autoSpaceDE w:val="0"/>
        <w:autoSpaceDN w:val="0"/>
        <w:spacing w:before="143" w:after="0" w:line="240" w:lineRule="auto"/>
        <w:ind w:left="363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29.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Гражданская</w:t>
      </w:r>
      <w:r w:rsidRPr="00840350">
        <w:rPr>
          <w:rFonts w:ascii="Times New Roman" w:eastAsia="Cambria" w:hAnsi="Times New Roman" w:cs="Times New Roman"/>
          <w:spacing w:val="1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идентичность</w:t>
      </w:r>
      <w:r w:rsidRPr="00840350">
        <w:rPr>
          <w:rFonts w:ascii="Times New Roman" w:eastAsia="Cambria" w:hAnsi="Times New Roman" w:cs="Times New Roman"/>
          <w:spacing w:val="13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свою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гражданскую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идентичность,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со-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ставляющие: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этническую,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религиозную,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гендерную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идентич-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ности;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обосновывать важность духовно-нравственных качеств граж-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данина,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указывать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27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источники.</w:t>
      </w:r>
    </w:p>
    <w:p w:rsidR="00495C1D" w:rsidRPr="00840350" w:rsidRDefault="00495C1D" w:rsidP="00B06283">
      <w:pPr>
        <w:widowControl w:val="0"/>
        <w:autoSpaceDE w:val="0"/>
        <w:autoSpaceDN w:val="0"/>
        <w:spacing w:before="138" w:after="0" w:line="240" w:lineRule="auto"/>
        <w:ind w:left="363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4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30.</w:t>
      </w:r>
      <w:r w:rsidRPr="00840350">
        <w:rPr>
          <w:rFonts w:ascii="Times New Roman" w:eastAsia="Cambria" w:hAnsi="Times New Roman" w:cs="Times New Roman"/>
          <w:spacing w:val="4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Моя школа</w:t>
      </w:r>
      <w:r w:rsidRPr="00840350">
        <w:rPr>
          <w:rFonts w:ascii="Times New Roman" w:eastAsia="Cambria" w:hAnsi="Times New Roman" w:cs="Times New Roman"/>
          <w:spacing w:val="4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4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мой</w:t>
      </w:r>
      <w:r w:rsidRPr="00840350">
        <w:rPr>
          <w:rFonts w:ascii="Times New Roman" w:eastAsia="Cambria" w:hAnsi="Times New Roman" w:cs="Times New Roman"/>
          <w:spacing w:val="4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 xml:space="preserve">класс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4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«добрые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дела»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4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контексте</w:t>
      </w:r>
      <w:r w:rsidRPr="00840350">
        <w:rPr>
          <w:rFonts w:ascii="Times New Roman" w:eastAsia="Cambria" w:hAnsi="Times New Roman" w:cs="Times New Roman"/>
          <w:spacing w:val="4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оценки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собственных</w:t>
      </w:r>
      <w:r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действий,</w:t>
      </w:r>
      <w:r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1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нравственного</w:t>
      </w:r>
      <w:r w:rsidRPr="00840350">
        <w:rPr>
          <w:rFonts w:ascii="Times New Roman" w:eastAsia="Cambria" w:hAnsi="Times New Roman" w:cs="Times New Roman"/>
          <w:spacing w:val="1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характера;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находить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добрых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дел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реальности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</w:t>
      </w:r>
      <w:r w:rsidRPr="00840350">
        <w:rPr>
          <w:rFonts w:ascii="Times New Roman" w:eastAsia="Cambria" w:hAnsi="Times New Roman" w:cs="Times New Roman"/>
          <w:spacing w:val="3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адапти-</w:t>
      </w:r>
      <w:r w:rsidRPr="00840350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ровать</w:t>
      </w:r>
      <w:r w:rsidRPr="00840350">
        <w:rPr>
          <w:rFonts w:ascii="Times New Roman" w:eastAsia="Cambria" w:hAnsi="Times New Roman" w:cs="Times New Roman"/>
          <w:spacing w:val="25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потребностям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класса.</w:t>
      </w:r>
    </w:p>
    <w:p w:rsidR="00495C1D" w:rsidRPr="00840350" w:rsidRDefault="00495C1D" w:rsidP="00B06283">
      <w:pPr>
        <w:widowControl w:val="0"/>
        <w:autoSpaceDE w:val="0"/>
        <w:autoSpaceDN w:val="0"/>
        <w:spacing w:before="138" w:after="0" w:line="240" w:lineRule="auto"/>
        <w:ind w:left="363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 31. Человек: какой он?</w:t>
      </w:r>
      <w:r w:rsidRPr="00840350">
        <w:rPr>
          <w:rFonts w:ascii="Times New Roman" w:eastAsia="Cambria" w:hAnsi="Times New Roman" w:cs="Times New Roman"/>
          <w:spacing w:val="4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(практическое</w:t>
      </w:r>
      <w:r w:rsidRPr="00840350">
        <w:rPr>
          <w:rFonts w:ascii="Times New Roman" w:eastAsia="Cambria" w:hAnsi="Times New Roman" w:cs="Times New Roman"/>
          <w:i/>
          <w:spacing w:val="48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занятие)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5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>понятие</w:t>
      </w:r>
      <w:r w:rsidRPr="00840350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«человек»</w:t>
      </w:r>
      <w:r w:rsidRPr="00840350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6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духовно-нравствен-</w:t>
      </w:r>
      <w:r w:rsidRPr="00840350">
        <w:rPr>
          <w:rFonts w:ascii="Times New Roman" w:eastAsia="Cambria" w:hAnsi="Times New Roman" w:cs="Times New Roman"/>
          <w:spacing w:val="-45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ный</w:t>
      </w:r>
      <w:r w:rsidRPr="00840350">
        <w:rPr>
          <w:rFonts w:ascii="Times New Roman" w:eastAsia="Cambria" w:hAnsi="Times New Roman" w:cs="Times New Roman"/>
          <w:spacing w:val="22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идеал;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приводить</w:t>
      </w:r>
      <w:r w:rsidRPr="00840350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примеры</w:t>
      </w:r>
      <w:r w:rsidRPr="00840350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</w:t>
      </w:r>
      <w:r w:rsidRPr="00840350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идеала</w:t>
      </w:r>
      <w:r w:rsidRPr="00840350">
        <w:rPr>
          <w:rFonts w:ascii="Times New Roman" w:eastAsia="Cambria" w:hAnsi="Times New Roman" w:cs="Times New Roman"/>
          <w:spacing w:val="-2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840350">
        <w:rPr>
          <w:rFonts w:ascii="Times New Roman" w:eastAsia="Cambria" w:hAnsi="Times New Roman" w:cs="Times New Roman"/>
          <w:spacing w:val="-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культуре;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формулировать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свой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идеал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нравственные</w:t>
      </w:r>
      <w:r w:rsidRPr="00840350">
        <w:rPr>
          <w:rFonts w:ascii="Times New Roman" w:eastAsia="Cambria" w:hAnsi="Times New Roman" w:cs="Times New Roman"/>
          <w:spacing w:val="29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каче-</w:t>
      </w:r>
      <w:r w:rsidRPr="00840350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ства,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которые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ему</w:t>
      </w:r>
      <w:r w:rsidRPr="00840350">
        <w:rPr>
          <w:rFonts w:ascii="Times New Roman" w:eastAsia="Cambria" w:hAnsi="Times New Roman" w:cs="Times New Roman"/>
          <w:spacing w:val="26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присущи.</w:t>
      </w:r>
    </w:p>
    <w:p w:rsidR="00495C1D" w:rsidRPr="00840350" w:rsidRDefault="00495C1D" w:rsidP="00B06283">
      <w:pPr>
        <w:widowControl w:val="0"/>
        <w:autoSpaceDE w:val="0"/>
        <w:autoSpaceDN w:val="0"/>
        <w:spacing w:before="140" w:after="0" w:line="240" w:lineRule="auto"/>
        <w:ind w:left="363"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Тема</w:t>
      </w:r>
      <w:r w:rsidRPr="00840350">
        <w:rPr>
          <w:rFonts w:ascii="Times New Roman" w:eastAsia="Cambria" w:hAnsi="Times New Roman" w:cs="Times New Roman"/>
          <w:spacing w:val="2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32.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Человек</w:t>
      </w:r>
      <w:r w:rsidRPr="00840350">
        <w:rPr>
          <w:rFonts w:ascii="Times New Roman" w:eastAsia="Cambria" w:hAnsi="Times New Roman" w:cs="Times New Roman"/>
          <w:spacing w:val="29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10"/>
          <w:sz w:val="24"/>
          <w:szCs w:val="24"/>
        </w:rPr>
        <w:t>культура</w:t>
      </w:r>
      <w:r w:rsidRPr="00840350">
        <w:rPr>
          <w:rFonts w:ascii="Times New Roman" w:eastAsia="Cambria" w:hAnsi="Times New Roman" w:cs="Times New Roman"/>
          <w:spacing w:val="30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i/>
          <w:w w:val="110"/>
          <w:sz w:val="24"/>
          <w:szCs w:val="24"/>
        </w:rPr>
        <w:t>(проект)</w:t>
      </w:r>
    </w:p>
    <w:p w:rsidR="00495C1D" w:rsidRPr="00840350" w:rsidRDefault="00495C1D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pacing w:val="-2"/>
          <w:w w:val="110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pacing w:val="-2"/>
          <w:w w:val="110"/>
          <w:sz w:val="24"/>
          <w:szCs w:val="24"/>
        </w:rPr>
        <w:t>грани</w:t>
      </w:r>
      <w:r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pacing w:val="-2"/>
          <w:w w:val="110"/>
          <w:sz w:val="24"/>
          <w:szCs w:val="24"/>
        </w:rPr>
        <w:t>взаимодействия</w:t>
      </w:r>
      <w:r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pacing w:val="-2"/>
          <w:w w:val="110"/>
          <w:sz w:val="24"/>
          <w:szCs w:val="24"/>
        </w:rPr>
        <w:t>человека</w:t>
      </w:r>
      <w:r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-7"/>
          <w:w w:val="110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>культуры;</w:t>
      </w:r>
    </w:p>
    <w:p w:rsidR="006C4B76" w:rsidRPr="00840350" w:rsidRDefault="00495C1D" w:rsidP="00B06283">
      <w:pPr>
        <w:pStyle w:val="a3"/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before="86" w:after="0" w:line="240" w:lineRule="auto"/>
        <w:ind w:right="115"/>
        <w:contextualSpacing w:val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уметь описать в выбранном направлении с помощью извест-ных примеров образ человека, создаваемый произведениями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культуры;</w:t>
      </w:r>
      <w:r w:rsidR="006C4B76" w:rsidRPr="00840350">
        <w:rPr>
          <w:rFonts w:ascii="Times New Roman" w:eastAsia="Cambria" w:hAnsi="Times New Roman" w:cs="Times New Roman"/>
          <w:w w:val="105"/>
          <w:sz w:val="24"/>
          <w:szCs w:val="24"/>
        </w:rPr>
        <w:t xml:space="preserve"> показать взаимосвязь челов</w:t>
      </w:r>
      <w:r w:rsidR="00A210C1" w:rsidRPr="00840350">
        <w:rPr>
          <w:rFonts w:ascii="Times New Roman" w:eastAsia="Cambria" w:hAnsi="Times New Roman" w:cs="Times New Roman"/>
          <w:w w:val="105"/>
          <w:sz w:val="24"/>
          <w:szCs w:val="24"/>
        </w:rPr>
        <w:t>ека и культуры через их взаимов</w:t>
      </w:r>
      <w:r w:rsidR="006C4B76" w:rsidRPr="00840350">
        <w:rPr>
          <w:rFonts w:ascii="Times New Roman" w:eastAsia="Cambria" w:hAnsi="Times New Roman" w:cs="Times New Roman"/>
          <w:w w:val="110"/>
          <w:sz w:val="24"/>
          <w:szCs w:val="24"/>
        </w:rPr>
        <w:t>лияние;</w:t>
      </w:r>
    </w:p>
    <w:p w:rsidR="006C4B76" w:rsidRPr="00840350" w:rsidRDefault="006C4B76" w:rsidP="00B06283">
      <w:pPr>
        <w:widowControl w:val="0"/>
        <w:numPr>
          <w:ilvl w:val="0"/>
          <w:numId w:val="6"/>
        </w:numPr>
        <w:tabs>
          <w:tab w:val="left" w:pos="359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характеризовать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основные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признаки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понятия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«человек»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опорой на исторические и</w:t>
      </w:r>
      <w:r w:rsidR="002F6F9B" w:rsidRPr="00840350">
        <w:rPr>
          <w:rFonts w:ascii="Times New Roman" w:eastAsia="Cambria" w:hAnsi="Times New Roman" w:cs="Times New Roman"/>
          <w:w w:val="105"/>
          <w:sz w:val="24"/>
          <w:szCs w:val="24"/>
        </w:rPr>
        <w:t xml:space="preserve"> культурные примеры, их осмысле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ние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оценку,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положительной,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так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отрицательной</w:t>
      </w:r>
      <w:r w:rsidRPr="00840350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840350">
        <w:rPr>
          <w:rFonts w:ascii="Times New Roman" w:eastAsia="Cambria" w:hAnsi="Times New Roman" w:cs="Times New Roman"/>
          <w:w w:val="105"/>
          <w:sz w:val="24"/>
          <w:szCs w:val="24"/>
        </w:rPr>
        <w:t>стороны.</w:t>
      </w:r>
    </w:p>
    <w:p w:rsidR="0087127F" w:rsidRPr="00840350" w:rsidRDefault="0087127F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A210C1" w:rsidRPr="00840350" w:rsidRDefault="00A210C1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A210C1" w:rsidRPr="00840350" w:rsidRDefault="00A210C1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40350">
        <w:rPr>
          <w:rFonts w:ascii="Times New Roman" w:eastAsia="Cambria" w:hAnsi="Times New Roman" w:cs="Times New Roman"/>
          <w:sz w:val="24"/>
          <w:szCs w:val="24"/>
        </w:rPr>
        <w:t>3.ТЕМАТИЧЕСКОЕ ПЛАНИРОВАНИЕ:</w:t>
      </w:r>
    </w:p>
    <w:p w:rsidR="00436792" w:rsidRPr="00840350" w:rsidRDefault="00436792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58" w:type="dxa"/>
        <w:tblLook w:val="04A0" w:firstRow="1" w:lastRow="0" w:firstColumn="1" w:lastColumn="0" w:noHBand="0" w:noVBand="1"/>
      </w:tblPr>
      <w:tblGrid>
        <w:gridCol w:w="884"/>
        <w:gridCol w:w="6662"/>
        <w:gridCol w:w="1134"/>
      </w:tblGrid>
      <w:tr w:rsidR="00A210C1" w:rsidRPr="00840350" w:rsidTr="002F6F9B">
        <w:tc>
          <w:tcPr>
            <w:tcW w:w="884" w:type="dxa"/>
          </w:tcPr>
          <w:p w:rsidR="00A210C1" w:rsidRPr="00840350" w:rsidRDefault="00436792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A210C1" w:rsidRPr="00840350" w:rsidRDefault="00436792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Содержание ( раздела, темы)</w:t>
            </w:r>
          </w:p>
        </w:tc>
        <w:tc>
          <w:tcPr>
            <w:tcW w:w="1134" w:type="dxa"/>
          </w:tcPr>
          <w:p w:rsidR="00A210C1" w:rsidRPr="00840350" w:rsidRDefault="00436792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Тематический</w:t>
            </w:r>
            <w:r w:rsidRPr="00840350">
              <w:rPr>
                <w:rFonts w:ascii="Times New Roman" w:eastAsia="Cambria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блок</w:t>
            </w:r>
            <w:r w:rsidRPr="00840350">
              <w:rPr>
                <w:rFonts w:ascii="Times New Roman" w:eastAsia="Cambria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1.</w:t>
            </w:r>
            <w:r w:rsidRPr="00840350">
              <w:rPr>
                <w:rFonts w:ascii="Times New Roman" w:eastAsia="Cambria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«Культура</w:t>
            </w:r>
            <w:r w:rsidRPr="00840350">
              <w:rPr>
                <w:rFonts w:ascii="Times New Roman" w:eastAsia="Cambria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социальность»</w:t>
            </w:r>
          </w:p>
        </w:tc>
        <w:tc>
          <w:tcPr>
            <w:tcW w:w="1134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A210C1" w:rsidRPr="00840350" w:rsidTr="002F6F9B">
        <w:tc>
          <w:tcPr>
            <w:tcW w:w="884" w:type="dxa"/>
          </w:tcPr>
          <w:p w:rsidR="00A210C1" w:rsidRPr="00840350" w:rsidRDefault="00A210C1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210C1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Мир</w:t>
            </w:r>
            <w:r w:rsidRPr="00840350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культуры:</w:t>
            </w:r>
            <w:r w:rsidRPr="00840350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его</w:t>
            </w:r>
            <w:r w:rsidRPr="00840350">
              <w:rPr>
                <w:rFonts w:ascii="Times New Roman" w:eastAsia="Cambria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134" w:type="dxa"/>
          </w:tcPr>
          <w:p w:rsidR="00A210C1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Культура</w:t>
            </w:r>
            <w:r w:rsidRPr="00840350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России:</w:t>
            </w:r>
            <w:r w:rsidRPr="00840350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многооб-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разие</w:t>
            </w:r>
            <w:r w:rsidRPr="00840350">
              <w:rPr>
                <w:rFonts w:ascii="Times New Roman" w:eastAsia="Cambria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История</w:t>
            </w:r>
            <w:r w:rsidRPr="00840350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быта</w:t>
            </w:r>
            <w:r w:rsidRPr="00840350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история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Прогресс:</w:t>
            </w:r>
            <w:r w:rsidRPr="00840350">
              <w:rPr>
                <w:rFonts w:ascii="Times New Roman" w:eastAsia="Cambria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840350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со-</w:t>
            </w:r>
            <w:r w:rsidRPr="00840350">
              <w:rPr>
                <w:rFonts w:ascii="Times New Roman" w:eastAsia="Cambria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циальный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культуре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на-</w:t>
            </w:r>
            <w:r w:rsidRPr="00840350">
              <w:rPr>
                <w:rFonts w:ascii="Times New Roman" w:eastAsia="Cambria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родов</w:t>
            </w:r>
            <w:r w:rsidRPr="00840350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840350">
              <w:rPr>
                <w:rFonts w:ascii="Times New Roman" w:eastAsia="Cambria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840350">
              <w:rPr>
                <w:rFonts w:ascii="Times New Roman" w:eastAsia="Cambria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челове-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ка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Общество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религия: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духов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но-нравственное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взаимодей-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ствие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мир: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самое</w:t>
            </w:r>
            <w:r w:rsidRPr="00840350">
              <w:rPr>
                <w:rFonts w:ascii="Times New Roman" w:eastAsia="Cambria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 xml:space="preserve">важное 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left="644"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Тематический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блок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2.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«Человек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его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отражение</w:t>
            </w:r>
            <w:r w:rsidRPr="00840350">
              <w:rPr>
                <w:rFonts w:ascii="Times New Roman" w:eastAsia="Cambria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в</w:t>
            </w:r>
            <w:r w:rsidRPr="00840350">
              <w:rPr>
                <w:rFonts w:ascii="Times New Roman" w:eastAsia="Cambria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культуре»</w:t>
            </w:r>
          </w:p>
        </w:tc>
        <w:tc>
          <w:tcPr>
            <w:tcW w:w="1134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Каким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должен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быть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век? Духовно-нравственный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облик</w:t>
            </w:r>
            <w:r w:rsidRPr="00840350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идеал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Взросление</w:t>
            </w:r>
            <w:r w:rsidRPr="00840350">
              <w:rPr>
                <w:rFonts w:ascii="Times New Roman" w:eastAsia="Cambria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человека</w:t>
            </w:r>
            <w:r w:rsidRPr="00840350">
              <w:rPr>
                <w:rFonts w:ascii="Times New Roman" w:eastAsia="Cambria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</w:t>
            </w:r>
            <w:r w:rsidRPr="00840350">
              <w:rPr>
                <w:rFonts w:ascii="Times New Roman" w:eastAsia="Cambria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куль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туре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народов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Религия</w:t>
            </w:r>
            <w:r w:rsidRPr="00840350">
              <w:rPr>
                <w:rFonts w:ascii="Times New Roman" w:eastAsia="Cambria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источник</w:t>
            </w:r>
            <w:r w:rsidRPr="00840350">
              <w:rPr>
                <w:rFonts w:ascii="Times New Roman" w:eastAsia="Cambria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нрав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ственности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Наука</w:t>
            </w:r>
            <w:r w:rsidRPr="00840350">
              <w:rPr>
                <w:rFonts w:ascii="Times New Roman" w:eastAsia="Cambria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как источник знания</w:t>
            </w:r>
            <w:r w:rsidRPr="00840350">
              <w:rPr>
                <w:rFonts w:ascii="Times New Roman" w:eastAsia="Cambria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человеке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="00C7610A"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ры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  <w:lang w:val="en-US"/>
              </w:rPr>
              <w:t>Самопознание</w:t>
            </w: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  <w:lang w:val="en-US"/>
              </w:rPr>
              <w:tab/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left="644"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Тематический</w:t>
            </w:r>
            <w:r w:rsidRPr="00840350">
              <w:rPr>
                <w:rFonts w:ascii="Times New Roman" w:eastAsia="Cambria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блок</w:t>
            </w:r>
            <w:r w:rsidRPr="00840350">
              <w:rPr>
                <w:rFonts w:ascii="Times New Roman" w:eastAsia="Cambria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3.</w:t>
            </w:r>
            <w:r w:rsidRPr="00840350">
              <w:rPr>
                <w:rFonts w:ascii="Times New Roman" w:eastAsia="Cambria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«Человек</w:t>
            </w:r>
            <w:r w:rsidRPr="00840350">
              <w:rPr>
                <w:rFonts w:ascii="Times New Roman" w:eastAsia="Cambria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член</w:t>
            </w:r>
            <w:r w:rsidRPr="00840350">
              <w:rPr>
                <w:rFonts w:ascii="Times New Roman" w:eastAsia="Cambria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общества»</w:t>
            </w:r>
          </w:p>
        </w:tc>
        <w:tc>
          <w:tcPr>
            <w:tcW w:w="1134" w:type="dxa"/>
          </w:tcPr>
          <w:p w:rsidR="002F6F9B" w:rsidRPr="00840350" w:rsidRDefault="002F6F9B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Труд</w:t>
            </w:r>
            <w:r w:rsidRPr="00840350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делает</w:t>
            </w:r>
            <w:r w:rsidRPr="00840350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человека</w:t>
            </w:r>
            <w:r w:rsidRPr="00840350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чело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веком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Подвиг:</w:t>
            </w:r>
            <w:r w:rsidRPr="00840350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val="en-US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spacing w:val="18"/>
                <w:w w:val="110"/>
                <w:sz w:val="24"/>
                <w:szCs w:val="24"/>
                <w:lang w:val="en-US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узнать</w:t>
            </w:r>
            <w:r w:rsidRPr="00840350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val="en-US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героя?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Люди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обществе: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духовно-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нравственное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взаимовлия-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Проблемы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щества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отражение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его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мосознания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2F6F9B" w:rsidRPr="00840350" w:rsidTr="002F6F9B">
        <w:tc>
          <w:tcPr>
            <w:tcW w:w="884" w:type="dxa"/>
          </w:tcPr>
          <w:p w:rsidR="002F6F9B" w:rsidRPr="00840350" w:rsidRDefault="002F6F9B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F6F9B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ори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ентиры социальных </w:t>
            </w:r>
            <w:r w:rsidR="00C7610A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           отноше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ний</w:t>
            </w:r>
          </w:p>
        </w:tc>
        <w:tc>
          <w:tcPr>
            <w:tcW w:w="1134" w:type="dxa"/>
          </w:tcPr>
          <w:p w:rsidR="002F6F9B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395B34" w:rsidRPr="00840350" w:rsidTr="002F6F9B">
        <w:tc>
          <w:tcPr>
            <w:tcW w:w="884" w:type="dxa"/>
          </w:tcPr>
          <w:p w:rsidR="00395B34" w:rsidRPr="00840350" w:rsidRDefault="00395B34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95B34" w:rsidRPr="00840350" w:rsidRDefault="00A11008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Гуманизм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как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сущностная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духовно-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нравственной </w:t>
            </w:r>
            <w:r w:rsidR="00C7610A"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культуры на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родов</w:t>
            </w:r>
            <w:r w:rsidRPr="00840350">
              <w:rPr>
                <w:rFonts w:ascii="Times New Roman" w:eastAsia="Cambria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134" w:type="dxa"/>
          </w:tcPr>
          <w:p w:rsidR="00395B34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395B34" w:rsidRPr="00840350" w:rsidTr="002F6F9B">
        <w:tc>
          <w:tcPr>
            <w:tcW w:w="884" w:type="dxa"/>
          </w:tcPr>
          <w:p w:rsidR="00395B34" w:rsidRPr="00840350" w:rsidRDefault="00395B34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95B34" w:rsidRPr="00840350" w:rsidRDefault="00A11008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Социальные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профессии;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их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важность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для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сохранения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784515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лика</w:t>
            </w:r>
            <w:r w:rsidRPr="00840350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134" w:type="dxa"/>
          </w:tcPr>
          <w:p w:rsidR="00395B34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395B34" w:rsidRPr="00840350" w:rsidTr="002F6F9B">
        <w:tc>
          <w:tcPr>
            <w:tcW w:w="884" w:type="dxa"/>
          </w:tcPr>
          <w:p w:rsidR="00395B34" w:rsidRPr="00840350" w:rsidRDefault="00395B34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95B34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Выдающиеся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784515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благотворите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ли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в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истории.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784515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Благотвори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тельность как нравственный</w:t>
            </w:r>
            <w:r w:rsidRPr="00840350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134" w:type="dxa"/>
          </w:tcPr>
          <w:p w:rsidR="00395B34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395B34" w:rsidRPr="00840350" w:rsidTr="002F6F9B">
        <w:tc>
          <w:tcPr>
            <w:tcW w:w="884" w:type="dxa"/>
          </w:tcPr>
          <w:p w:rsidR="00395B34" w:rsidRPr="00840350" w:rsidRDefault="00395B34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95B34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Выдающиеся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учёные</w:t>
            </w:r>
            <w:r w:rsidRPr="00840350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784515"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</w:t>
            </w:r>
            <w:r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r w:rsidR="00784515" w:rsidRPr="00840350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                  со</w:t>
            </w:r>
            <w:r w:rsidR="00784515"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циального и духовного про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гресса</w:t>
            </w:r>
            <w:r w:rsidRPr="00840350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134" w:type="dxa"/>
          </w:tcPr>
          <w:p w:rsidR="00395B34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395B34" w:rsidRPr="00840350" w:rsidTr="002F6F9B">
        <w:tc>
          <w:tcPr>
            <w:tcW w:w="884" w:type="dxa"/>
          </w:tcPr>
          <w:p w:rsidR="00395B34" w:rsidRPr="00840350" w:rsidRDefault="00395B34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95B34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pacing w:val="-3"/>
                <w:w w:val="115"/>
                <w:sz w:val="24"/>
                <w:szCs w:val="24"/>
              </w:rPr>
              <w:t>Моя</w:t>
            </w:r>
            <w:r w:rsidRPr="00840350">
              <w:rPr>
                <w:rFonts w:ascii="Times New Roman" w:eastAsia="Cambria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2"/>
                <w:w w:val="115"/>
                <w:sz w:val="24"/>
                <w:szCs w:val="24"/>
              </w:rPr>
              <w:t>профессия</w:t>
            </w:r>
            <w:r w:rsidRPr="00840350">
              <w:rPr>
                <w:rFonts w:ascii="Times New Roman" w:eastAsia="Cambria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95B34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395B34" w:rsidRPr="00840350" w:rsidTr="002F6F9B">
        <w:tc>
          <w:tcPr>
            <w:tcW w:w="884" w:type="dxa"/>
          </w:tcPr>
          <w:p w:rsidR="00395B34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left="284"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95B34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Тематический</w:t>
            </w:r>
            <w:r w:rsidRPr="00840350">
              <w:rPr>
                <w:rFonts w:ascii="Times New Roman" w:eastAsia="Cambria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блок</w:t>
            </w:r>
            <w:r w:rsidRPr="00840350">
              <w:rPr>
                <w:rFonts w:ascii="Times New Roman" w:eastAsia="Cambria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4.</w:t>
            </w:r>
            <w:r w:rsidRPr="00840350">
              <w:rPr>
                <w:rFonts w:ascii="Times New Roman" w:eastAsia="Cambria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«Родина</w:t>
            </w:r>
            <w:r w:rsidRPr="00840350">
              <w:rPr>
                <w:rFonts w:ascii="Times New Roman" w:eastAsia="Cambria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патриотизм»</w:t>
            </w:r>
          </w:p>
        </w:tc>
        <w:tc>
          <w:tcPr>
            <w:tcW w:w="1134" w:type="dxa"/>
          </w:tcPr>
          <w:p w:rsidR="00395B34" w:rsidRPr="00840350" w:rsidRDefault="00395B34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Гражданин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val="en-US"/>
              </w:rPr>
              <w:t>Патриотизм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840350">
              <w:rPr>
                <w:rFonts w:ascii="Times New Roman" w:eastAsia="Cambria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840350">
              <w:rPr>
                <w:rFonts w:ascii="Times New Roman" w:eastAsia="Cambria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840350">
              <w:rPr>
                <w:rFonts w:ascii="Times New Roman" w:eastAsia="Cambria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840350">
              <w:rPr>
                <w:rFonts w:ascii="Times New Roman" w:eastAsia="Cambria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Государство.</w:t>
            </w:r>
          </w:p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Россия — наша родина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Гражданская идентичность</w:t>
            </w:r>
          </w:p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(практическое занятие)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Моя школа и мой класс</w:t>
            </w:r>
          </w:p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(практическое занятие)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Человек:</w:t>
            </w:r>
            <w:r w:rsidRPr="00840350">
              <w:rPr>
                <w:rFonts w:ascii="Times New Roman" w:eastAsia="Cambria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какой</w:t>
            </w:r>
            <w:r w:rsidRPr="00840350">
              <w:rPr>
                <w:rFonts w:ascii="Times New Roman" w:eastAsia="Cambria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он?</w:t>
            </w:r>
            <w:r w:rsidRPr="00840350">
              <w:rPr>
                <w:rFonts w:ascii="Times New Roman" w:eastAsia="Cambria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Человек</w:t>
            </w:r>
            <w:r w:rsidRPr="00840350">
              <w:rPr>
                <w:rFonts w:ascii="Times New Roman" w:eastAsia="Cambria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</w:t>
            </w:r>
            <w:r w:rsidRPr="00840350">
              <w:rPr>
                <w:rFonts w:ascii="Times New Roman" w:eastAsia="Cambria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культура</w:t>
            </w:r>
            <w:r w:rsidRPr="00840350">
              <w:rPr>
                <w:rFonts w:ascii="Times New Roman" w:eastAsia="Cambria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784515" w:rsidRPr="00840350">
              <w:rPr>
                <w:rFonts w:ascii="Times New Roman" w:eastAsia="Cambria" w:hAnsi="Times New Roman" w:cs="Times New Roman"/>
                <w:i/>
                <w:w w:val="110"/>
                <w:sz w:val="24"/>
                <w:szCs w:val="24"/>
              </w:rPr>
              <w:t>(про</w:t>
            </w:r>
            <w:r w:rsidRPr="00840350">
              <w:rPr>
                <w:rFonts w:ascii="Times New Roman" w:eastAsia="Cambria" w:hAnsi="Times New Roman" w:cs="Times New Roman"/>
                <w:i/>
                <w:w w:val="110"/>
                <w:sz w:val="24"/>
                <w:szCs w:val="24"/>
              </w:rPr>
              <w:t>ект)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Итоговый</w:t>
            </w:r>
            <w:r w:rsidRPr="00840350">
              <w:rPr>
                <w:rFonts w:ascii="Times New Roman" w:eastAsia="Cambria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проект:</w:t>
            </w:r>
            <w:r w:rsidRPr="00840350">
              <w:rPr>
                <w:rFonts w:ascii="Times New Roman" w:eastAsia="Cambria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«Что</w:t>
            </w:r>
            <w:r w:rsidRPr="00840350">
              <w:rPr>
                <w:rFonts w:ascii="Times New Roman" w:eastAsia="Cambria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значит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быть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человеком?»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  <w:tr w:rsidR="00D931BC" w:rsidRPr="00840350" w:rsidTr="002F6F9B">
        <w:tc>
          <w:tcPr>
            <w:tcW w:w="884" w:type="dxa"/>
          </w:tcPr>
          <w:p w:rsidR="00D931BC" w:rsidRPr="00840350" w:rsidRDefault="00D931BC" w:rsidP="00B0628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931BC" w:rsidRPr="00840350" w:rsidRDefault="00D931BC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Итоговый</w:t>
            </w:r>
            <w:r w:rsidRPr="00840350">
              <w:rPr>
                <w:rFonts w:ascii="Times New Roman" w:eastAsia="Cambria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="00784515"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проект</w:t>
            </w:r>
            <w:r w:rsidRPr="00840350">
              <w:rPr>
                <w:rFonts w:ascii="Times New Roman" w:eastAsia="Cambria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«Что</w:t>
            </w:r>
            <w:r w:rsidRPr="00840350">
              <w:rPr>
                <w:rFonts w:ascii="Times New Roman" w:eastAsia="Cambria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зна</w:t>
            </w:r>
            <w:r w:rsidRPr="00840350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чит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быть</w:t>
            </w:r>
            <w:r w:rsidRPr="00840350">
              <w:rPr>
                <w:rFonts w:ascii="Times New Roman" w:eastAsia="Cambria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40350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человеком?»</w:t>
            </w:r>
          </w:p>
        </w:tc>
        <w:tc>
          <w:tcPr>
            <w:tcW w:w="1134" w:type="dxa"/>
          </w:tcPr>
          <w:p w:rsidR="00D931BC" w:rsidRPr="00840350" w:rsidRDefault="00340F56" w:rsidP="00B06283">
            <w:pPr>
              <w:widowControl w:val="0"/>
              <w:tabs>
                <w:tab w:val="left" w:pos="359"/>
              </w:tabs>
              <w:autoSpaceDE w:val="0"/>
              <w:autoSpaceDN w:val="0"/>
              <w:spacing w:before="3"/>
              <w:ind w:right="114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40350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</w:tr>
    </w:tbl>
    <w:p w:rsidR="00A210C1" w:rsidRPr="00840350" w:rsidRDefault="00A210C1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164869" w:rsidRPr="00840350" w:rsidRDefault="00164869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B06283" w:rsidRPr="00840350" w:rsidRDefault="00B06283" w:rsidP="00B0628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6283" w:rsidRPr="00840350" w:rsidRDefault="00B06283" w:rsidP="00B0628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6283" w:rsidRPr="00840350" w:rsidRDefault="00B06283" w:rsidP="00B0628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6283" w:rsidRPr="00840350" w:rsidRDefault="00B06283" w:rsidP="00B0628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6283" w:rsidRPr="00840350" w:rsidRDefault="00B06283" w:rsidP="00B0628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0E37" w:rsidRPr="00840350" w:rsidRDefault="00540E37" w:rsidP="00B06283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6283" w:rsidRPr="00840350" w:rsidRDefault="00B06283" w:rsidP="00B06283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350">
        <w:rPr>
          <w:rFonts w:ascii="Times New Roman" w:eastAsia="Times New Roman" w:hAnsi="Times New Roman" w:cs="Times New Roman"/>
          <w:sz w:val="24"/>
          <w:szCs w:val="24"/>
        </w:rPr>
        <w:lastRenderedPageBreak/>
        <w:t>Лист</w:t>
      </w:r>
    </w:p>
    <w:p w:rsidR="00B06283" w:rsidRPr="00840350" w:rsidRDefault="00B06283" w:rsidP="00B06283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350">
        <w:rPr>
          <w:rFonts w:ascii="Times New Roman" w:eastAsia="Times New Roman" w:hAnsi="Times New Roman" w:cs="Times New Roman"/>
          <w:sz w:val="24"/>
          <w:szCs w:val="24"/>
        </w:rPr>
        <w:t xml:space="preserve"> корректировки рабочей программы</w:t>
      </w:r>
    </w:p>
    <w:p w:rsidR="00B06283" w:rsidRPr="00840350" w:rsidRDefault="00B06283" w:rsidP="00B06283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8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071"/>
        <w:gridCol w:w="1470"/>
        <w:gridCol w:w="1791"/>
        <w:gridCol w:w="1275"/>
        <w:gridCol w:w="2488"/>
      </w:tblGrid>
      <w:tr w:rsidR="00B06283" w:rsidRPr="00840350" w:rsidTr="00C7610A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03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03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03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03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03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Корректирующие мероприятия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03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факту</w:t>
            </w: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6283" w:rsidRPr="00840350" w:rsidTr="00C7610A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283" w:rsidRPr="00840350" w:rsidRDefault="00B06283" w:rsidP="00B0628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06283" w:rsidRPr="00840350" w:rsidRDefault="00B06283" w:rsidP="00B06283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64869" w:rsidRPr="00840350" w:rsidRDefault="00164869" w:rsidP="00B06283">
      <w:pPr>
        <w:widowControl w:val="0"/>
        <w:tabs>
          <w:tab w:val="left" w:pos="359"/>
        </w:tabs>
        <w:autoSpaceDE w:val="0"/>
        <w:autoSpaceDN w:val="0"/>
        <w:spacing w:before="3" w:after="0" w:line="240" w:lineRule="auto"/>
        <w:ind w:left="358" w:right="114"/>
        <w:jc w:val="both"/>
        <w:rPr>
          <w:rFonts w:ascii="Times New Roman" w:eastAsia="Cambria" w:hAnsi="Times New Roman" w:cs="Times New Roman"/>
          <w:sz w:val="24"/>
          <w:szCs w:val="24"/>
        </w:rPr>
      </w:pPr>
    </w:p>
    <w:sectPr w:rsidR="00164869" w:rsidRPr="00840350" w:rsidSect="00E84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>
    <w:nsid w:val="20E705F5"/>
    <w:multiLevelType w:val="hybridMultilevel"/>
    <w:tmpl w:val="01DA64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FE43BB"/>
    <w:multiLevelType w:val="hybridMultilevel"/>
    <w:tmpl w:val="CF823D34"/>
    <w:lvl w:ilvl="0" w:tplc="D436A470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6">
    <w:nsid w:val="45FF05A4"/>
    <w:multiLevelType w:val="hybridMultilevel"/>
    <w:tmpl w:val="C9F69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193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8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71"/>
    <w:rsid w:val="000D7805"/>
    <w:rsid w:val="00164869"/>
    <w:rsid w:val="002A76E1"/>
    <w:rsid w:val="002F6F9B"/>
    <w:rsid w:val="00340F56"/>
    <w:rsid w:val="00385B6A"/>
    <w:rsid w:val="00392A1D"/>
    <w:rsid w:val="00395B34"/>
    <w:rsid w:val="00436792"/>
    <w:rsid w:val="00495C1D"/>
    <w:rsid w:val="00540E37"/>
    <w:rsid w:val="00580841"/>
    <w:rsid w:val="00581DD9"/>
    <w:rsid w:val="0058791F"/>
    <w:rsid w:val="006A2271"/>
    <w:rsid w:val="006C4B76"/>
    <w:rsid w:val="00753906"/>
    <w:rsid w:val="00784515"/>
    <w:rsid w:val="00802EDB"/>
    <w:rsid w:val="0082030D"/>
    <w:rsid w:val="00840350"/>
    <w:rsid w:val="0087127F"/>
    <w:rsid w:val="008E3D0B"/>
    <w:rsid w:val="009167ED"/>
    <w:rsid w:val="009F5255"/>
    <w:rsid w:val="00A11008"/>
    <w:rsid w:val="00A210C1"/>
    <w:rsid w:val="00A60EE8"/>
    <w:rsid w:val="00A805C1"/>
    <w:rsid w:val="00B06283"/>
    <w:rsid w:val="00BC6705"/>
    <w:rsid w:val="00C7610A"/>
    <w:rsid w:val="00D931BC"/>
    <w:rsid w:val="00E7598E"/>
    <w:rsid w:val="00E8423E"/>
    <w:rsid w:val="00EB0DDC"/>
    <w:rsid w:val="00E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05"/>
  </w:style>
  <w:style w:type="paragraph" w:styleId="1">
    <w:name w:val="heading 1"/>
    <w:basedOn w:val="a"/>
    <w:next w:val="a"/>
    <w:link w:val="10"/>
    <w:uiPriority w:val="9"/>
    <w:qFormat/>
    <w:rsid w:val="005879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91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8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A7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71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ody Text"/>
    <w:basedOn w:val="a"/>
    <w:link w:val="a5"/>
    <w:uiPriority w:val="99"/>
    <w:semiHidden/>
    <w:unhideWhenUsed/>
    <w:rsid w:val="00581DD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81DD9"/>
  </w:style>
  <w:style w:type="table" w:styleId="a6">
    <w:name w:val="Table Grid"/>
    <w:basedOn w:val="a1"/>
    <w:uiPriority w:val="59"/>
    <w:rsid w:val="00A2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5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05"/>
  </w:style>
  <w:style w:type="paragraph" w:styleId="1">
    <w:name w:val="heading 1"/>
    <w:basedOn w:val="a"/>
    <w:next w:val="a"/>
    <w:link w:val="10"/>
    <w:uiPriority w:val="9"/>
    <w:qFormat/>
    <w:rsid w:val="005879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91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8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A7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71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ody Text"/>
    <w:basedOn w:val="a"/>
    <w:link w:val="a5"/>
    <w:uiPriority w:val="99"/>
    <w:semiHidden/>
    <w:unhideWhenUsed/>
    <w:rsid w:val="00581DD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81DD9"/>
  </w:style>
  <w:style w:type="table" w:styleId="a6">
    <w:name w:val="Table Grid"/>
    <w:basedOn w:val="a1"/>
    <w:uiPriority w:val="59"/>
    <w:rsid w:val="00A2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5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0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9245-1620-4958-8719-0CE86EB8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6520</Words>
  <Characters>37164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Штаева</dc:creator>
  <cp:keywords/>
  <dc:description/>
  <cp:lastModifiedBy>Валентина Штаева</cp:lastModifiedBy>
  <cp:revision>34</cp:revision>
  <cp:lastPrinted>2024-08-29T09:42:00Z</cp:lastPrinted>
  <dcterms:created xsi:type="dcterms:W3CDTF">2023-08-29T19:28:00Z</dcterms:created>
  <dcterms:modified xsi:type="dcterms:W3CDTF">2024-08-30T06:31:00Z</dcterms:modified>
</cp:coreProperties>
</file>