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14E" w:rsidRDefault="005B614E">
      <w:pPr>
        <w:spacing w:after="0"/>
        <w:ind w:left="120"/>
        <w:rPr>
          <w:lang w:val="ru-RU"/>
        </w:rPr>
      </w:pPr>
      <w:bookmarkStart w:id="0" w:name="block-36408594"/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-251460</wp:posOffset>
            </wp:positionH>
            <wp:positionV relativeFrom="paragraph">
              <wp:posOffset>-172720</wp:posOffset>
            </wp:positionV>
            <wp:extent cx="6207125" cy="8538845"/>
            <wp:effectExtent l="19050" t="0" r="3175" b="0"/>
            <wp:wrapTight wrapText="bothSides">
              <wp:wrapPolygon edited="0">
                <wp:start x="-66" y="0"/>
                <wp:lineTo x="-66" y="21541"/>
                <wp:lineTo x="21611" y="21541"/>
                <wp:lineTo x="21611" y="0"/>
                <wp:lineTo x="-66" y="0"/>
              </wp:wrapPolygon>
            </wp:wrapTight>
            <wp:docPr id="1" name="Рисунок 1" descr="E:\ТЕХНОЛОГИЯ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ТЕХНОЛОГИЯ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7125" cy="8538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614E" w:rsidRDefault="005B614E">
      <w:pPr>
        <w:rPr>
          <w:lang w:val="ru-RU"/>
        </w:rPr>
      </w:pPr>
      <w:r>
        <w:rPr>
          <w:lang w:val="ru-RU"/>
        </w:rPr>
        <w:br w:type="page"/>
      </w: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bookmarkStart w:id="1" w:name="block-36408597"/>
      <w:bookmarkEnd w:id="0"/>
      <w:r w:rsidRPr="00702B4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23122" w:rsidRPr="00702B4C" w:rsidRDefault="00823122">
      <w:pPr>
        <w:spacing w:after="0"/>
        <w:ind w:firstLine="600"/>
        <w:rPr>
          <w:lang w:val="ru-RU"/>
        </w:rPr>
      </w:pPr>
    </w:p>
    <w:p w:rsidR="00823122" w:rsidRPr="00702B4C" w:rsidRDefault="00823122">
      <w:pPr>
        <w:spacing w:after="0"/>
        <w:ind w:firstLine="600"/>
        <w:rPr>
          <w:lang w:val="ru-RU"/>
        </w:rPr>
      </w:pPr>
      <w:bookmarkStart w:id="2" w:name="_Toc157707436"/>
      <w:bookmarkEnd w:id="2"/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proofErr w:type="gramStart"/>
      <w:r w:rsidRPr="00702B4C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2B4C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proofErr w:type="gramStart"/>
      <w:r w:rsidRPr="00702B4C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702B4C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702B4C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702B4C">
        <w:rPr>
          <w:rFonts w:ascii="Times New Roman" w:hAnsi="Times New Roman"/>
          <w:color w:val="000000"/>
          <w:sz w:val="28"/>
          <w:lang w:val="ru-RU"/>
        </w:rPr>
        <w:t>: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823122" w:rsidRPr="00702B4C" w:rsidRDefault="00BF0FAE">
      <w:pPr>
        <w:spacing w:after="0" w:line="48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proofErr w:type="gramStart"/>
      <w:r w:rsidRPr="00702B4C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702B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proofErr w:type="gramStart"/>
      <w:r w:rsidRPr="00702B4C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702B4C" w:rsidRDefault="00702B4C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2B4C" w:rsidRDefault="00702B4C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«Компьютерная графика. Черчение»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proofErr w:type="gramStart"/>
      <w:r w:rsidRPr="00702B4C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702B4C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702B4C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</w:t>
      </w: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823122" w:rsidRPr="00702B4C" w:rsidRDefault="00823122">
      <w:pPr>
        <w:spacing w:after="0" w:line="72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823122" w:rsidRPr="00702B4C" w:rsidRDefault="00823122">
      <w:pPr>
        <w:spacing w:after="0" w:line="120" w:lineRule="auto"/>
        <w:ind w:left="120"/>
        <w:rPr>
          <w:lang w:val="ru-RU"/>
        </w:rPr>
      </w:pP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702B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</w:t>
      </w: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2B4C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823122" w:rsidRPr="00702B4C" w:rsidRDefault="00823122">
      <w:pPr>
        <w:rPr>
          <w:lang w:val="ru-RU"/>
        </w:rPr>
        <w:sectPr w:rsidR="00823122" w:rsidRPr="00702B4C">
          <w:pgSz w:w="11906" w:h="16383"/>
          <w:pgMar w:top="1134" w:right="850" w:bottom="1134" w:left="1701" w:header="720" w:footer="720" w:gutter="0"/>
          <w:cols w:space="720"/>
        </w:sectPr>
      </w:pPr>
    </w:p>
    <w:p w:rsidR="00823122" w:rsidRPr="00702B4C" w:rsidRDefault="00BF0FAE">
      <w:pPr>
        <w:spacing w:before="161" w:after="161"/>
        <w:ind w:left="120"/>
        <w:rPr>
          <w:lang w:val="ru-RU"/>
        </w:rPr>
      </w:pPr>
      <w:bookmarkStart w:id="3" w:name="block-36408593"/>
      <w:bookmarkEnd w:id="1"/>
      <w:r w:rsidRPr="00702B4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23122" w:rsidRPr="00702B4C" w:rsidRDefault="00BF0FAE">
      <w:pPr>
        <w:spacing w:before="180" w:after="0" w:line="264" w:lineRule="auto"/>
        <w:ind w:left="120"/>
        <w:jc w:val="both"/>
        <w:rPr>
          <w:lang w:val="ru-RU"/>
        </w:rPr>
      </w:pPr>
      <w:bookmarkStart w:id="4" w:name="_Toc141791714"/>
      <w:bookmarkEnd w:id="4"/>
      <w:r w:rsidRPr="00702B4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23122" w:rsidRPr="00702B4C" w:rsidRDefault="00823122">
      <w:pPr>
        <w:spacing w:after="0"/>
        <w:ind w:left="120"/>
        <w:rPr>
          <w:lang w:val="ru-RU"/>
        </w:rPr>
      </w:pPr>
      <w:bookmarkStart w:id="5" w:name="_Toc157707439"/>
      <w:bookmarkEnd w:id="5"/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823122" w:rsidRPr="00702B4C" w:rsidRDefault="00823122">
      <w:pPr>
        <w:spacing w:after="0" w:line="72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823122" w:rsidRPr="00702B4C" w:rsidRDefault="00823122">
      <w:pPr>
        <w:spacing w:after="0" w:line="48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823122" w:rsidRPr="00702B4C" w:rsidRDefault="00823122">
      <w:pPr>
        <w:spacing w:after="0" w:line="72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дизайном,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23122" w:rsidRPr="00702B4C" w:rsidRDefault="00823122">
      <w:pPr>
        <w:spacing w:after="0" w:line="72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823122" w:rsidRPr="00702B4C" w:rsidRDefault="00823122">
      <w:pPr>
        <w:spacing w:after="0" w:line="120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spellStart"/>
      <w:proofErr w:type="gramStart"/>
      <w:r w:rsidRPr="00702B4C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spellEnd"/>
      <w:proofErr w:type="gram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spellStart"/>
      <w:proofErr w:type="gramStart"/>
      <w:r w:rsidRPr="00702B4C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spellEnd"/>
      <w:proofErr w:type="gram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823122" w:rsidRPr="00702B4C" w:rsidRDefault="00823122">
      <w:pPr>
        <w:spacing w:after="0"/>
        <w:ind w:left="120"/>
        <w:jc w:val="both"/>
        <w:rPr>
          <w:lang w:val="ru-RU"/>
        </w:rPr>
      </w:pPr>
      <w:bookmarkStart w:id="6" w:name="_Toc157707445"/>
      <w:bookmarkEnd w:id="6"/>
    </w:p>
    <w:p w:rsidR="00823122" w:rsidRPr="00702B4C" w:rsidRDefault="00823122">
      <w:pPr>
        <w:spacing w:after="0" w:line="48" w:lineRule="auto"/>
        <w:ind w:left="120"/>
        <w:jc w:val="both"/>
        <w:rPr>
          <w:lang w:val="ru-RU"/>
        </w:rPr>
      </w:pPr>
    </w:p>
    <w:p w:rsidR="00823122" w:rsidRPr="00702B4C" w:rsidRDefault="00823122">
      <w:pPr>
        <w:spacing w:after="0" w:line="120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823122" w:rsidRPr="00702B4C" w:rsidRDefault="00823122">
      <w:pPr>
        <w:spacing w:after="0" w:line="120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proofErr w:type="gramStart"/>
      <w:r w:rsidRPr="00702B4C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23122" w:rsidRPr="00702B4C" w:rsidRDefault="00823122">
      <w:pPr>
        <w:spacing w:after="0" w:line="120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23122" w:rsidRPr="00702B4C" w:rsidRDefault="00823122">
      <w:pPr>
        <w:spacing w:after="0" w:line="120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23122" w:rsidRPr="00702B4C" w:rsidRDefault="00823122">
      <w:pPr>
        <w:spacing w:after="0" w:line="120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компьютерной графикой,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23122" w:rsidRPr="00702B4C" w:rsidRDefault="00823122">
      <w:pPr>
        <w:spacing w:after="0" w:line="120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изучаемыми технологиями, черчением, проектированием с использованием САПР,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23122" w:rsidRPr="00702B4C" w:rsidRDefault="00823122">
      <w:pPr>
        <w:spacing w:after="0"/>
        <w:ind w:left="120"/>
        <w:jc w:val="both"/>
        <w:rPr>
          <w:lang w:val="ru-RU"/>
        </w:rPr>
      </w:pPr>
      <w:bookmarkStart w:id="7" w:name="_Toc157707451"/>
      <w:bookmarkEnd w:id="7"/>
    </w:p>
    <w:p w:rsidR="00823122" w:rsidRPr="00702B4C" w:rsidRDefault="00823122">
      <w:pPr>
        <w:spacing w:after="0" w:line="144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702B4C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702B4C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823122" w:rsidRPr="00702B4C" w:rsidRDefault="00823122">
      <w:pPr>
        <w:spacing w:after="0" w:line="120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823122" w:rsidRPr="00702B4C" w:rsidRDefault="00823122">
      <w:pPr>
        <w:spacing w:after="0" w:line="120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823122" w:rsidRPr="00702B4C" w:rsidRDefault="00823122">
      <w:pPr>
        <w:spacing w:after="0" w:line="120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Моделирование сложных объектов.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Рендеринг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>. Полигональная сетка.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823122" w:rsidRPr="00702B4C" w:rsidRDefault="00823122">
      <w:pPr>
        <w:spacing w:after="0"/>
        <w:ind w:left="120"/>
        <w:jc w:val="both"/>
        <w:rPr>
          <w:lang w:val="ru-RU"/>
        </w:rPr>
      </w:pPr>
      <w:bookmarkStart w:id="8" w:name="_Toc157707455"/>
      <w:bookmarkEnd w:id="8"/>
    </w:p>
    <w:p w:rsidR="00823122" w:rsidRPr="00702B4C" w:rsidRDefault="00823122">
      <w:pPr>
        <w:spacing w:after="0" w:line="120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823122" w:rsidRPr="00702B4C" w:rsidRDefault="00823122">
      <w:pPr>
        <w:spacing w:after="0" w:line="96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823122" w:rsidRPr="00702B4C" w:rsidRDefault="00823122">
      <w:pPr>
        <w:spacing w:after="0" w:line="120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702B4C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702B4C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823122" w:rsidRPr="00702B4C" w:rsidRDefault="00823122">
      <w:pPr>
        <w:spacing w:after="0" w:line="120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823122" w:rsidRPr="00702B4C" w:rsidRDefault="00823122">
      <w:pPr>
        <w:spacing w:after="0"/>
        <w:ind w:left="120"/>
        <w:jc w:val="both"/>
        <w:rPr>
          <w:lang w:val="ru-RU"/>
        </w:rPr>
      </w:pPr>
      <w:bookmarkStart w:id="9" w:name="_Toc157707459"/>
      <w:bookmarkEnd w:id="9"/>
    </w:p>
    <w:p w:rsidR="00823122" w:rsidRPr="00702B4C" w:rsidRDefault="00823122">
      <w:pPr>
        <w:spacing w:after="0" w:line="120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823122" w:rsidRPr="00702B4C" w:rsidRDefault="00823122">
      <w:pPr>
        <w:spacing w:after="0" w:line="120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702B4C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702B4C">
        <w:rPr>
          <w:rFonts w:ascii="Times New Roman" w:hAnsi="Times New Roman"/>
          <w:color w:val="000000"/>
          <w:sz w:val="28"/>
          <w:lang w:val="ru-RU"/>
        </w:rPr>
        <w:t>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823122" w:rsidRPr="00702B4C" w:rsidRDefault="00823122">
      <w:pPr>
        <w:spacing w:after="0" w:line="96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823122" w:rsidRPr="00702B4C" w:rsidRDefault="00823122">
      <w:pPr>
        <w:spacing w:after="0" w:line="120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823122" w:rsidRPr="00702B4C" w:rsidRDefault="00823122">
      <w:pPr>
        <w:spacing w:after="0" w:line="120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823122" w:rsidRPr="00702B4C" w:rsidRDefault="00823122">
      <w:pPr>
        <w:spacing w:after="0" w:line="120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proofErr w:type="gramStart"/>
      <w:r w:rsidRPr="00702B4C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823122" w:rsidRPr="00702B4C" w:rsidRDefault="00823122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5"/>
      <w:bookmarkEnd w:id="10"/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823122" w:rsidRPr="00702B4C" w:rsidRDefault="00823122">
      <w:pPr>
        <w:spacing w:after="0"/>
        <w:ind w:left="120"/>
        <w:jc w:val="both"/>
        <w:rPr>
          <w:lang w:val="ru-RU"/>
        </w:rPr>
      </w:pPr>
      <w:bookmarkStart w:id="11" w:name="_Toc157707466"/>
      <w:bookmarkEnd w:id="11"/>
    </w:p>
    <w:p w:rsidR="00823122" w:rsidRPr="00702B4C" w:rsidRDefault="00823122">
      <w:pPr>
        <w:spacing w:after="0" w:line="120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823122" w:rsidRPr="00702B4C" w:rsidRDefault="00823122">
      <w:pPr>
        <w:spacing w:after="0" w:line="72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823122" w:rsidRPr="00702B4C" w:rsidRDefault="00823122">
      <w:pPr>
        <w:spacing w:after="0"/>
        <w:ind w:left="120"/>
        <w:jc w:val="both"/>
        <w:rPr>
          <w:lang w:val="ru-RU"/>
        </w:rPr>
      </w:pPr>
      <w:bookmarkStart w:id="12" w:name="_Toc157707468"/>
      <w:bookmarkEnd w:id="12"/>
    </w:p>
    <w:p w:rsidR="00823122" w:rsidRPr="00702B4C" w:rsidRDefault="00823122">
      <w:pPr>
        <w:spacing w:after="0" w:line="120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823122" w:rsidRPr="00702B4C" w:rsidRDefault="00823122">
      <w:pPr>
        <w:spacing w:after="0" w:line="96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823122" w:rsidRPr="00702B4C" w:rsidRDefault="00823122">
      <w:pPr>
        <w:spacing w:after="0"/>
        <w:ind w:left="120"/>
        <w:jc w:val="both"/>
        <w:rPr>
          <w:lang w:val="ru-RU"/>
        </w:rPr>
      </w:pPr>
      <w:bookmarkStart w:id="13" w:name="_Toc157707470"/>
      <w:bookmarkEnd w:id="13"/>
    </w:p>
    <w:p w:rsidR="00823122" w:rsidRPr="00702B4C" w:rsidRDefault="00823122">
      <w:pPr>
        <w:spacing w:after="0" w:line="120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823122" w:rsidRPr="00702B4C" w:rsidRDefault="00823122">
      <w:pPr>
        <w:spacing w:after="0" w:line="96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702B4C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Генно-модифицированные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растения: положительные и отрицательные аспекты.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823122" w:rsidRPr="00702B4C" w:rsidRDefault="00BF0FAE">
      <w:pPr>
        <w:spacing w:after="0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823122" w:rsidRPr="00702B4C" w:rsidRDefault="00823122">
      <w:pPr>
        <w:rPr>
          <w:lang w:val="ru-RU"/>
        </w:rPr>
        <w:sectPr w:rsidR="00823122" w:rsidRPr="00702B4C">
          <w:pgSz w:w="11906" w:h="16383"/>
          <w:pgMar w:top="1134" w:right="850" w:bottom="1134" w:left="1701" w:header="720" w:footer="720" w:gutter="0"/>
          <w:cols w:space="720"/>
        </w:sectPr>
      </w:pPr>
    </w:p>
    <w:p w:rsidR="00823122" w:rsidRPr="00702B4C" w:rsidRDefault="00BF0FAE">
      <w:pPr>
        <w:spacing w:before="161" w:after="0" w:line="264" w:lineRule="auto"/>
        <w:ind w:left="120"/>
        <w:jc w:val="both"/>
        <w:rPr>
          <w:lang w:val="ru-RU"/>
        </w:rPr>
      </w:pPr>
      <w:bookmarkStart w:id="14" w:name="block-36408595"/>
      <w:bookmarkEnd w:id="3"/>
      <w:r w:rsidRPr="00702B4C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823122" w:rsidRPr="00702B4C" w:rsidRDefault="00BF0FAE">
      <w:pPr>
        <w:spacing w:before="180" w:after="0" w:line="264" w:lineRule="auto"/>
        <w:ind w:left="120"/>
        <w:jc w:val="both"/>
        <w:rPr>
          <w:lang w:val="ru-RU"/>
        </w:rPr>
      </w:pPr>
      <w:bookmarkStart w:id="15" w:name="_Toc141791749"/>
      <w:bookmarkEnd w:id="15"/>
      <w:r w:rsidRPr="00702B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702B4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702B4C">
        <w:rPr>
          <w:rFonts w:ascii="Times New Roman" w:hAnsi="Times New Roman"/>
          <w:color w:val="000000"/>
          <w:sz w:val="28"/>
          <w:lang w:val="ru-RU"/>
        </w:rPr>
        <w:t>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02B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702B4C">
        <w:rPr>
          <w:rFonts w:ascii="Times New Roman" w:hAnsi="Times New Roman"/>
          <w:color w:val="000000"/>
          <w:sz w:val="28"/>
          <w:lang w:val="ru-RU"/>
        </w:rPr>
        <w:t>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02B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02B4C">
        <w:rPr>
          <w:rFonts w:ascii="Times New Roman" w:hAnsi="Times New Roman"/>
          <w:color w:val="000000"/>
          <w:sz w:val="28"/>
          <w:lang w:val="ru-RU"/>
        </w:rPr>
        <w:t>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702B4C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702B4C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702B4C">
        <w:rPr>
          <w:rFonts w:ascii="Times New Roman" w:hAnsi="Times New Roman"/>
          <w:color w:val="000000"/>
          <w:sz w:val="28"/>
          <w:lang w:val="ru-RU"/>
        </w:rPr>
        <w:t>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702B4C">
        <w:rPr>
          <w:rFonts w:ascii="Times New Roman" w:hAnsi="Times New Roman"/>
          <w:color w:val="000000"/>
          <w:sz w:val="28"/>
          <w:lang w:val="ru-RU"/>
        </w:rPr>
        <w:t>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02B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702B4C">
        <w:rPr>
          <w:rFonts w:ascii="Times New Roman" w:hAnsi="Times New Roman"/>
          <w:color w:val="000000"/>
          <w:sz w:val="28"/>
          <w:lang w:val="ru-RU"/>
        </w:rPr>
        <w:t>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02B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02B4C">
        <w:rPr>
          <w:rFonts w:ascii="Times New Roman" w:hAnsi="Times New Roman"/>
          <w:color w:val="000000"/>
          <w:sz w:val="28"/>
          <w:lang w:val="ru-RU"/>
        </w:rPr>
        <w:t>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>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bookmarkStart w:id="16" w:name="_Toc141791750"/>
      <w:bookmarkEnd w:id="16"/>
      <w:r w:rsidRPr="00702B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23122" w:rsidRPr="00702B4C" w:rsidRDefault="00823122">
      <w:pPr>
        <w:spacing w:after="0" w:line="264" w:lineRule="auto"/>
        <w:ind w:left="120"/>
        <w:jc w:val="both"/>
        <w:rPr>
          <w:lang w:val="ru-RU"/>
        </w:rPr>
      </w:pPr>
      <w:bookmarkStart w:id="17" w:name="_Toc157707474"/>
      <w:bookmarkEnd w:id="17"/>
    </w:p>
    <w:p w:rsidR="00823122" w:rsidRPr="00702B4C" w:rsidRDefault="00823122">
      <w:pPr>
        <w:spacing w:after="0" w:line="72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823122" w:rsidRPr="00702B4C" w:rsidRDefault="00823122">
      <w:pPr>
        <w:spacing w:after="0" w:line="72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23122" w:rsidRPr="00702B4C" w:rsidRDefault="00823122">
      <w:pPr>
        <w:spacing w:after="0" w:line="72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>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>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702B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823122" w:rsidRPr="00702B4C" w:rsidRDefault="00823122">
      <w:pPr>
        <w:spacing w:after="0" w:line="144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23122" w:rsidRPr="00702B4C" w:rsidRDefault="00823122">
      <w:pPr>
        <w:spacing w:after="0" w:line="72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702B4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823122" w:rsidRPr="00702B4C" w:rsidRDefault="00823122">
      <w:pPr>
        <w:spacing w:after="0" w:line="72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702B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02B4C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823122" w:rsidRPr="00702B4C" w:rsidRDefault="00823122">
      <w:pPr>
        <w:spacing w:after="0" w:line="168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02B4C">
        <w:rPr>
          <w:rFonts w:ascii="Times New Roman" w:hAnsi="Times New Roman"/>
          <w:color w:val="000000"/>
          <w:sz w:val="28"/>
          <w:lang w:val="ru-RU"/>
        </w:rPr>
        <w:t>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702B4C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823122" w:rsidRPr="00702B4C" w:rsidRDefault="00823122">
      <w:pPr>
        <w:spacing w:after="0" w:line="72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02B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702B4C">
        <w:rPr>
          <w:rFonts w:ascii="Times New Roman" w:hAnsi="Times New Roman"/>
          <w:color w:val="000000"/>
          <w:sz w:val="28"/>
          <w:lang w:val="ru-RU"/>
        </w:rPr>
        <w:t>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мир профессий, связанных с изучаемыми технологиями,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823122" w:rsidRPr="00702B4C" w:rsidRDefault="00823122">
      <w:pPr>
        <w:spacing w:after="0" w:line="72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2B4C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702B4C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23122" w:rsidRPr="00702B4C" w:rsidRDefault="00823122">
      <w:pPr>
        <w:spacing w:after="0" w:line="72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702B4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702B4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702B4C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702B4C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823122" w:rsidRPr="00702B4C" w:rsidRDefault="00823122">
      <w:pPr>
        <w:spacing w:after="0" w:line="72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02B4C">
        <w:rPr>
          <w:rFonts w:ascii="Times New Roman" w:hAnsi="Times New Roman"/>
          <w:color w:val="000000"/>
          <w:sz w:val="28"/>
          <w:lang w:val="ru-RU"/>
        </w:rPr>
        <w:t>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мир профессий, связанных с изучаемыми технологиями макетирования,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02B4C">
        <w:rPr>
          <w:rFonts w:ascii="Times New Roman" w:hAnsi="Times New Roman"/>
          <w:color w:val="000000"/>
          <w:sz w:val="28"/>
          <w:lang w:val="ru-RU"/>
        </w:rPr>
        <w:t>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 xml:space="preserve">-моделирования,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02B4C">
        <w:rPr>
          <w:rFonts w:ascii="Times New Roman" w:hAnsi="Times New Roman"/>
          <w:color w:val="000000"/>
          <w:sz w:val="28"/>
          <w:lang w:val="ru-RU"/>
        </w:rPr>
        <w:t>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702B4C">
        <w:rPr>
          <w:rFonts w:ascii="Times New Roman" w:hAnsi="Times New Roman"/>
          <w:color w:val="000000"/>
          <w:sz w:val="28"/>
          <w:lang w:val="ru-RU"/>
        </w:rPr>
        <w:t xml:space="preserve">-моделирования,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823122" w:rsidRPr="00702B4C" w:rsidRDefault="00823122">
      <w:pPr>
        <w:spacing w:after="0" w:line="72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823122" w:rsidRPr="00702B4C" w:rsidRDefault="00823122">
      <w:pPr>
        <w:spacing w:after="0" w:line="72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управлять мобильными роботами в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компьютерно-управляемых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средах;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702B4C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2B4C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823122" w:rsidRPr="00702B4C" w:rsidRDefault="00823122">
      <w:pPr>
        <w:spacing w:after="0" w:line="72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автоматизированными системами,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823122" w:rsidRPr="00702B4C" w:rsidRDefault="00823122">
      <w:pPr>
        <w:spacing w:after="0" w:line="72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702B4C">
        <w:rPr>
          <w:rFonts w:ascii="Times New Roman" w:hAnsi="Times New Roman"/>
          <w:color w:val="000000"/>
          <w:sz w:val="28"/>
          <w:lang w:val="ru-RU"/>
        </w:rPr>
        <w:t>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животноводством,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823122" w:rsidRPr="00702B4C" w:rsidRDefault="00823122">
      <w:pPr>
        <w:spacing w:after="0" w:line="72" w:lineRule="auto"/>
        <w:ind w:left="120"/>
        <w:jc w:val="both"/>
        <w:rPr>
          <w:lang w:val="ru-RU"/>
        </w:rPr>
      </w:pPr>
    </w:p>
    <w:p w:rsidR="00823122" w:rsidRPr="00702B4C" w:rsidRDefault="00BF0FAE">
      <w:pPr>
        <w:spacing w:after="0" w:line="264" w:lineRule="auto"/>
        <w:ind w:left="120"/>
        <w:jc w:val="both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702B4C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823122" w:rsidRPr="00702B4C" w:rsidRDefault="00BF0FAE">
      <w:pPr>
        <w:spacing w:after="0" w:line="264" w:lineRule="auto"/>
        <w:ind w:firstLine="600"/>
        <w:jc w:val="both"/>
        <w:rPr>
          <w:lang w:val="ru-RU"/>
        </w:rPr>
      </w:pPr>
      <w:r w:rsidRPr="00702B4C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растениеводством, их </w:t>
      </w:r>
      <w:proofErr w:type="spellStart"/>
      <w:r w:rsidRPr="00702B4C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02B4C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823122" w:rsidRPr="00702B4C" w:rsidRDefault="00823122">
      <w:pPr>
        <w:rPr>
          <w:lang w:val="ru-RU"/>
        </w:rPr>
        <w:sectPr w:rsidR="00823122" w:rsidRPr="00702B4C">
          <w:pgSz w:w="11906" w:h="16383"/>
          <w:pgMar w:top="1134" w:right="850" w:bottom="1134" w:left="1701" w:header="720" w:footer="720" w:gutter="0"/>
          <w:cols w:space="720"/>
        </w:sectPr>
      </w:pPr>
    </w:p>
    <w:p w:rsidR="00823122" w:rsidRDefault="00BF0FAE">
      <w:pPr>
        <w:spacing w:after="0"/>
        <w:ind w:left="120"/>
      </w:pPr>
      <w:bookmarkStart w:id="18" w:name="block-36408596"/>
      <w:bookmarkEnd w:id="14"/>
      <w:r w:rsidRPr="00702B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23122" w:rsidRDefault="00BF0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823122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231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231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  <w:tr w:rsidR="00823122" w:rsidRPr="005B61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2B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231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231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</w:tbl>
    <w:p w:rsidR="00823122" w:rsidRDefault="00823122">
      <w:pPr>
        <w:sectPr w:rsidR="008231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122" w:rsidRDefault="00BF0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82312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231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</w:t>
            </w:r>
            <w:proofErr w:type="gram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231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  <w:tr w:rsidR="00823122" w:rsidRPr="005B61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2B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231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231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</w:tbl>
    <w:p w:rsidR="00823122" w:rsidRDefault="00823122">
      <w:pPr>
        <w:sectPr w:rsidR="008231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122" w:rsidRDefault="00BF0FAE">
      <w:pPr>
        <w:spacing w:after="0"/>
        <w:ind w:left="120"/>
      </w:pPr>
      <w:bookmarkStart w:id="19" w:name="block-3640859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23122" w:rsidRDefault="00BF0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823122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2312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2312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  <w:tr w:rsidR="00823122" w:rsidRPr="005B61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2B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702B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702B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82312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  <w:tr w:rsidR="00823122" w:rsidRPr="005B61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2B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2312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2312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</w:tbl>
    <w:p w:rsidR="00823122" w:rsidRDefault="00823122">
      <w:pPr>
        <w:sectPr w:rsidR="008231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122" w:rsidRDefault="00BF0FAE">
      <w:pPr>
        <w:spacing w:after="0"/>
        <w:ind w:left="120"/>
      </w:pPr>
      <w:bookmarkStart w:id="20" w:name="block-36408592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23122" w:rsidRDefault="00BF0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82312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231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231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  <w:tr w:rsidR="00823122" w:rsidRPr="005B61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2B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702B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702B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8231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231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</w:tbl>
    <w:p w:rsidR="00823122" w:rsidRDefault="00823122">
      <w:pPr>
        <w:sectPr w:rsidR="008231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122" w:rsidRDefault="00BF0FAE">
      <w:pPr>
        <w:spacing w:after="0"/>
        <w:ind w:left="120"/>
      </w:pPr>
      <w:bookmarkStart w:id="21" w:name="block-36408585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23122" w:rsidRDefault="00BF0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823122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2312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2312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  <w:tr w:rsidR="00823122" w:rsidRPr="005B61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2B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702B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702B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82312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2312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</w:tbl>
    <w:p w:rsidR="00823122" w:rsidRDefault="00823122">
      <w:pPr>
        <w:sectPr w:rsidR="008231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122" w:rsidRDefault="00BF0FAE">
      <w:pPr>
        <w:spacing w:after="0"/>
        <w:ind w:left="120"/>
      </w:pPr>
      <w:bookmarkStart w:id="22" w:name="block-36408598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23122" w:rsidRDefault="00BF0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823122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черчением, их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ств др</w:t>
            </w:r>
            <w:proofErr w:type="gram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овощей</w:t>
            </w:r>
            <w:proofErr w:type="gram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ехнологии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</w:tbl>
    <w:p w:rsidR="00823122" w:rsidRDefault="00823122">
      <w:pPr>
        <w:sectPr w:rsidR="008231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122" w:rsidRDefault="00BF0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82312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мобильный</w:t>
            </w:r>
            <w:proofErr w:type="gram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</w:tbl>
    <w:p w:rsidR="00823122" w:rsidRDefault="00823122">
      <w:pPr>
        <w:sectPr w:rsidR="008231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122" w:rsidRDefault="00BF0FAE">
      <w:pPr>
        <w:spacing w:after="0"/>
        <w:ind w:left="120"/>
      </w:pPr>
      <w:bookmarkStart w:id="23" w:name="block-36408587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23122" w:rsidRDefault="00BF0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82312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spellStart"/>
            <w:proofErr w:type="gram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spellEnd"/>
            <w:proofErr w:type="gram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фигур в 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черчением, их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3D-моделирование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-печатью: макетчик,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моделлер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наноматериалов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нанотехнолог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наноинженер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инженер по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наноэлектронике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повар, технолог общественного питания, их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инженер-электроник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инженер-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мехатроник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. инженер-электротехник, программис</w:t>
            </w:r>
            <w:proofErr w:type="gram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т-</w:t>
            </w:r>
            <w:proofErr w:type="gram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</w:tbl>
    <w:p w:rsidR="00823122" w:rsidRDefault="00823122">
      <w:pPr>
        <w:sectPr w:rsidR="008231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122" w:rsidRDefault="00BF0FAE">
      <w:pPr>
        <w:spacing w:after="0"/>
        <w:ind w:left="120"/>
      </w:pPr>
      <w:bookmarkStart w:id="24" w:name="block-36408588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23122" w:rsidRDefault="00BF0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82312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Профориентационный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рендер-артист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-печатью,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прототипированием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инженер-робототехник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</w:tbl>
    <w:p w:rsidR="00823122" w:rsidRDefault="00823122">
      <w:pPr>
        <w:sectPr w:rsidR="008231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122" w:rsidRDefault="00BF0FAE">
      <w:pPr>
        <w:spacing w:after="0"/>
        <w:ind w:left="120"/>
      </w:pPr>
      <w:bookmarkStart w:id="25" w:name="block-36408591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23122" w:rsidRDefault="00BF0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823122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122" w:rsidRDefault="008231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122" w:rsidRDefault="00823122"/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-технологиями в современном производстве: их </w:t>
            </w:r>
            <w:proofErr w:type="spellStart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3122" w:rsidRDefault="00823122">
            <w:pPr>
              <w:spacing w:after="0"/>
              <w:ind w:left="135"/>
            </w:pPr>
          </w:p>
        </w:tc>
      </w:tr>
      <w:tr w:rsidR="00823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Pr="00702B4C" w:rsidRDefault="00BF0FAE">
            <w:pPr>
              <w:spacing w:after="0"/>
              <w:ind w:left="135"/>
              <w:rPr>
                <w:lang w:val="ru-RU"/>
              </w:rPr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 w:rsidRPr="00702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23122" w:rsidRDefault="00BF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122" w:rsidRDefault="00823122"/>
        </w:tc>
      </w:tr>
    </w:tbl>
    <w:p w:rsidR="00823122" w:rsidRDefault="00823122">
      <w:pPr>
        <w:sectPr w:rsidR="008231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122" w:rsidRPr="00702B4C" w:rsidRDefault="00BF0FAE">
      <w:pPr>
        <w:spacing w:after="0"/>
        <w:ind w:left="120"/>
        <w:rPr>
          <w:lang w:val="ru-RU"/>
        </w:rPr>
      </w:pPr>
      <w:bookmarkStart w:id="26" w:name="block-36408603"/>
      <w:bookmarkEnd w:id="25"/>
      <w:r w:rsidRPr="00702B4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23122" w:rsidRDefault="00BF0F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23122" w:rsidRDefault="00823122">
      <w:pPr>
        <w:spacing w:after="0" w:line="480" w:lineRule="auto"/>
        <w:ind w:left="120"/>
      </w:pPr>
    </w:p>
    <w:p w:rsidR="00823122" w:rsidRDefault="00823122">
      <w:pPr>
        <w:spacing w:after="0" w:line="480" w:lineRule="auto"/>
        <w:ind w:left="120"/>
      </w:pPr>
    </w:p>
    <w:p w:rsidR="00823122" w:rsidRDefault="00823122">
      <w:pPr>
        <w:spacing w:after="0"/>
        <w:ind w:left="120"/>
      </w:pPr>
    </w:p>
    <w:p w:rsidR="00823122" w:rsidRDefault="00BF0F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23122" w:rsidRDefault="00823122">
      <w:pPr>
        <w:spacing w:after="0" w:line="480" w:lineRule="auto"/>
        <w:ind w:left="120"/>
      </w:pPr>
    </w:p>
    <w:p w:rsidR="00823122" w:rsidRDefault="00823122">
      <w:pPr>
        <w:spacing w:after="0"/>
        <w:ind w:left="120"/>
      </w:pPr>
    </w:p>
    <w:p w:rsidR="00823122" w:rsidRPr="00702B4C" w:rsidRDefault="00BF0FAE">
      <w:pPr>
        <w:spacing w:after="0" w:line="480" w:lineRule="auto"/>
        <w:ind w:left="120"/>
        <w:rPr>
          <w:lang w:val="ru-RU"/>
        </w:rPr>
      </w:pPr>
      <w:r w:rsidRPr="00702B4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23122" w:rsidRPr="00702B4C" w:rsidRDefault="00823122">
      <w:pPr>
        <w:spacing w:after="0" w:line="480" w:lineRule="auto"/>
        <w:ind w:left="120"/>
        <w:rPr>
          <w:lang w:val="ru-RU"/>
        </w:rPr>
      </w:pPr>
    </w:p>
    <w:p w:rsidR="00823122" w:rsidRPr="00702B4C" w:rsidRDefault="00823122">
      <w:pPr>
        <w:rPr>
          <w:lang w:val="ru-RU"/>
        </w:rPr>
        <w:sectPr w:rsidR="00823122" w:rsidRPr="00702B4C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BF0FAE" w:rsidRPr="00702B4C" w:rsidRDefault="00BF0FAE">
      <w:pPr>
        <w:rPr>
          <w:lang w:val="ru-RU"/>
        </w:rPr>
      </w:pPr>
    </w:p>
    <w:sectPr w:rsidR="00BF0FAE" w:rsidRPr="00702B4C" w:rsidSect="008231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122"/>
    <w:rsid w:val="000F56BA"/>
    <w:rsid w:val="005B614E"/>
    <w:rsid w:val="00702B4C"/>
    <w:rsid w:val="00823122"/>
    <w:rsid w:val="00BF0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231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231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B6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B61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80</Pages>
  <Words>13939</Words>
  <Characters>79454</Characters>
  <Application>Microsoft Office Word</Application>
  <DocSecurity>0</DocSecurity>
  <Lines>662</Lines>
  <Paragraphs>186</Paragraphs>
  <ScaleCrop>false</ScaleCrop>
  <Company/>
  <LinksUpToDate>false</LinksUpToDate>
  <CharactersWithSpaces>93207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Ласнова</cp:lastModifiedBy>
  <cp:revision>3</cp:revision>
  <dcterms:created xsi:type="dcterms:W3CDTF">2024-09-04T14:20:00Z</dcterms:created>
  <dcterms:modified xsi:type="dcterms:W3CDTF">2024-09-05T14:58:00Z</dcterms:modified>
</cp:coreProperties>
</file>